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CA" w:rsidRPr="00584F75" w:rsidRDefault="00D91BCA" w:rsidP="00D91BC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D91BCA" w:rsidRPr="00584F75" w:rsidRDefault="00E72F05" w:rsidP="00D91BC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</w:t>
      </w:r>
      <w:r w:rsidR="00971ADC">
        <w:rPr>
          <w:rFonts w:ascii="Arial" w:hAnsi="Arial" w:cs="Arial"/>
          <w:sz w:val="24"/>
          <w:szCs w:val="24"/>
          <w:lang w:val="sl-SI"/>
        </w:rPr>
        <w:t>a 92</w:t>
      </w:r>
      <w:r w:rsidR="00D91BCA"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D91BCA" w:rsidRPr="00584F75" w:rsidRDefault="00D91BCA" w:rsidP="00D91BC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>,</w:t>
      </w:r>
      <w:r w:rsidR="00CF27F2">
        <w:rPr>
          <w:rFonts w:ascii="Arial" w:hAnsi="Arial" w:cs="Arial"/>
          <w:sz w:val="24"/>
          <w:szCs w:val="24"/>
          <w:lang w:val="sl-SI"/>
        </w:rPr>
        <w:t xml:space="preserve"> 4</w:t>
      </w:r>
      <w:r w:rsidR="00480786">
        <w:rPr>
          <w:rFonts w:ascii="Arial" w:hAnsi="Arial" w:cs="Arial"/>
          <w:sz w:val="24"/>
          <w:szCs w:val="24"/>
          <w:lang w:val="sl-SI"/>
        </w:rPr>
        <w:t xml:space="preserve">. </w:t>
      </w:r>
      <w:r w:rsidR="00CF27F2">
        <w:rPr>
          <w:rFonts w:ascii="Arial" w:hAnsi="Arial" w:cs="Arial"/>
          <w:sz w:val="24"/>
          <w:szCs w:val="24"/>
          <w:lang w:val="sl-SI"/>
        </w:rPr>
        <w:t>decembar</w:t>
      </w:r>
      <w:r>
        <w:rPr>
          <w:rFonts w:ascii="Arial" w:hAnsi="Arial" w:cs="Arial"/>
          <w:sz w:val="24"/>
          <w:szCs w:val="24"/>
          <w:lang w:val="sl-SI"/>
        </w:rPr>
        <w:t xml:space="preserve">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D91BCA" w:rsidRPr="00584F75" w:rsidRDefault="00D91BCA" w:rsidP="00D91BC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D91BCA" w:rsidRPr="00584F75" w:rsidRDefault="00A16794" w:rsidP="00D91BC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</w:t>
      </w:r>
      <w:r w:rsidR="00E545CC">
        <w:rPr>
          <w:rFonts w:ascii="Arial" w:hAnsi="Arial" w:cs="Arial"/>
          <w:sz w:val="24"/>
          <w:szCs w:val="24"/>
          <w:lang w:val="sl-SI"/>
        </w:rPr>
        <w:t>a 91</w:t>
      </w:r>
      <w:r w:rsidR="00D91BCA"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D91BCA" w:rsidRPr="007A4FB6" w:rsidRDefault="00480786" w:rsidP="00D91BC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</w:t>
      </w:r>
      <w:r w:rsidR="00A16794">
        <w:rPr>
          <w:rFonts w:ascii="Arial" w:hAnsi="Arial" w:cs="Arial"/>
          <w:sz w:val="24"/>
          <w:szCs w:val="24"/>
          <w:lang w:val="sl-SI"/>
        </w:rPr>
        <w:t>27</w:t>
      </w:r>
      <w:r w:rsidR="00D91BCA">
        <w:rPr>
          <w:rFonts w:ascii="Arial" w:hAnsi="Arial" w:cs="Arial"/>
          <w:sz w:val="24"/>
          <w:szCs w:val="24"/>
          <w:lang w:val="sl-SI"/>
        </w:rPr>
        <w:t xml:space="preserve">. </w:t>
      </w:r>
      <w:r w:rsidR="00A16794">
        <w:rPr>
          <w:rFonts w:ascii="Arial" w:hAnsi="Arial" w:cs="Arial"/>
          <w:sz w:val="24"/>
          <w:szCs w:val="24"/>
          <w:lang w:val="sl-SI"/>
        </w:rPr>
        <w:t>novembra</w:t>
      </w:r>
      <w:r w:rsidR="00D91BCA"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</w:p>
    <w:p w:rsidR="004F5894" w:rsidRDefault="004F5894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Default="00D91BCA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921F4" w:rsidRDefault="00E921F4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70E6E" w:rsidRPr="00135E33" w:rsidRDefault="00370E6E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Pr="00E6798D" w:rsidRDefault="00D91BCA" w:rsidP="00D91BCA">
      <w:pPr>
        <w:ind w:firstLine="360"/>
        <w:jc w:val="both"/>
        <w:rPr>
          <w:rFonts w:ascii="Arial" w:hAnsi="Arial" w:cs="Arial"/>
          <w:lang w:val="sl-SI"/>
        </w:rPr>
      </w:pPr>
      <w:r w:rsidRPr="00E6798D">
        <w:rPr>
          <w:rFonts w:ascii="Arial" w:hAnsi="Arial" w:cs="Arial"/>
          <w:lang w:val="sl-SI"/>
        </w:rPr>
        <w:t xml:space="preserve">I. </w:t>
      </w:r>
      <w:r w:rsidRPr="00E6798D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E17500" w:rsidRPr="005F02C2" w:rsidRDefault="00E17500" w:rsidP="00E175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</w:pPr>
      <w:r w:rsidRPr="005F02C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Predlog zak</w:t>
      </w:r>
      <w:r w:rsidR="008018C8" w:rsidRPr="005F02C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ona o Ustavnom sudu Crne Gore s</w:t>
      </w:r>
      <w:r w:rsidR="00395593" w:rsidRPr="005F02C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 Izvještajem o sprovedenoj Javnoj raspravi</w:t>
      </w:r>
      <w:r w:rsidRPr="005F02C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 </w:t>
      </w:r>
    </w:p>
    <w:p w:rsidR="00E17500" w:rsidRPr="005F02C2" w:rsidRDefault="00E17500" w:rsidP="00B63CC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</w:pPr>
      <w:proofErr w:type="spellStart"/>
      <w:r w:rsidRPr="005F02C2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5F02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2C2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5F02C2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F02C2">
        <w:rPr>
          <w:rFonts w:ascii="Arial" w:hAnsi="Arial" w:cs="Arial"/>
          <w:color w:val="000000"/>
          <w:sz w:val="24"/>
          <w:szCs w:val="24"/>
        </w:rPr>
        <w:t>Državnom</w:t>
      </w:r>
      <w:proofErr w:type="spellEnd"/>
      <w:r w:rsidRPr="005F02C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2C2">
        <w:rPr>
          <w:rFonts w:ascii="Arial" w:hAnsi="Arial" w:cs="Arial"/>
          <w:color w:val="000000"/>
          <w:sz w:val="24"/>
          <w:szCs w:val="24"/>
        </w:rPr>
        <w:t>tužilaštvu</w:t>
      </w:r>
      <w:proofErr w:type="spellEnd"/>
      <w:r w:rsidR="008018C8" w:rsidRPr="005F02C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 s Izvještajem </w:t>
      </w:r>
      <w:r w:rsidR="00B63CC7" w:rsidRPr="005F02C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o sprovedenoj Javnoj raspravi </w:t>
      </w:r>
    </w:p>
    <w:p w:rsidR="009C3DB3" w:rsidRPr="0042007C" w:rsidRDefault="009C3DB3" w:rsidP="009D24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2007C">
        <w:rPr>
          <w:rFonts w:ascii="Arial" w:hAnsi="Arial" w:cs="Arial"/>
          <w:sz w:val="24"/>
          <w:szCs w:val="24"/>
        </w:rPr>
        <w:t>Predlog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zakona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007C">
        <w:rPr>
          <w:rFonts w:ascii="Arial" w:hAnsi="Arial" w:cs="Arial"/>
          <w:sz w:val="24"/>
          <w:szCs w:val="24"/>
        </w:rPr>
        <w:t>izmjenama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i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dopunama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Zakona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007C">
        <w:rPr>
          <w:rFonts w:ascii="Arial" w:hAnsi="Arial" w:cs="Arial"/>
          <w:sz w:val="24"/>
          <w:szCs w:val="24"/>
        </w:rPr>
        <w:t>duvanu</w:t>
      </w:r>
      <w:proofErr w:type="spellEnd"/>
    </w:p>
    <w:p w:rsidR="0099522C" w:rsidRPr="0042007C" w:rsidRDefault="0099522C" w:rsidP="009D24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2007C">
        <w:rPr>
          <w:rFonts w:ascii="Arial" w:hAnsi="Arial" w:cs="Arial"/>
          <w:sz w:val="24"/>
          <w:szCs w:val="24"/>
        </w:rPr>
        <w:t>Izvještaj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007C">
        <w:rPr>
          <w:rFonts w:ascii="Arial" w:hAnsi="Arial" w:cs="Arial"/>
          <w:sz w:val="24"/>
          <w:szCs w:val="24"/>
        </w:rPr>
        <w:t>realizaciji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Akcionog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plana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Nacionalne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stambene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strategije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za period </w:t>
      </w:r>
      <w:proofErr w:type="spellStart"/>
      <w:proofErr w:type="gramStart"/>
      <w:r w:rsidRPr="0042007C"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 w:rsidRPr="0042007C">
        <w:rPr>
          <w:rFonts w:ascii="Arial" w:hAnsi="Arial" w:cs="Arial"/>
          <w:sz w:val="24"/>
          <w:szCs w:val="24"/>
        </w:rPr>
        <w:t xml:space="preserve"> 2011. </w:t>
      </w:r>
      <w:proofErr w:type="spellStart"/>
      <w:proofErr w:type="gramStart"/>
      <w:r w:rsidRPr="0042007C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42007C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42007C">
        <w:rPr>
          <w:rFonts w:ascii="Arial" w:hAnsi="Arial" w:cs="Arial"/>
          <w:sz w:val="24"/>
          <w:szCs w:val="24"/>
        </w:rPr>
        <w:t>kraja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2014. </w:t>
      </w:r>
      <w:proofErr w:type="spellStart"/>
      <w:proofErr w:type="gramStart"/>
      <w:r w:rsidRPr="0042007C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42007C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42007C">
        <w:rPr>
          <w:rFonts w:ascii="Arial" w:hAnsi="Arial" w:cs="Arial"/>
          <w:sz w:val="24"/>
          <w:szCs w:val="24"/>
        </w:rPr>
        <w:t>Predlogom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akcionog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plana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za period 2015-2020. </w:t>
      </w:r>
      <w:proofErr w:type="spellStart"/>
      <w:r w:rsidRPr="0042007C">
        <w:rPr>
          <w:rFonts w:ascii="Arial" w:hAnsi="Arial" w:cs="Arial"/>
          <w:sz w:val="24"/>
          <w:szCs w:val="24"/>
        </w:rPr>
        <w:t>godina</w:t>
      </w:r>
      <w:proofErr w:type="spellEnd"/>
    </w:p>
    <w:p w:rsidR="00197189" w:rsidRPr="0042007C" w:rsidRDefault="00444918" w:rsidP="009D24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2007C">
        <w:rPr>
          <w:rFonts w:ascii="Arial" w:hAnsi="Arial" w:cs="Arial"/>
          <w:sz w:val="24"/>
          <w:szCs w:val="24"/>
        </w:rPr>
        <w:t>Pr</w:t>
      </w:r>
      <w:r w:rsidR="009D24EE" w:rsidRPr="0042007C">
        <w:rPr>
          <w:rFonts w:ascii="Arial" w:hAnsi="Arial" w:cs="Arial"/>
          <w:sz w:val="24"/>
          <w:szCs w:val="24"/>
        </w:rPr>
        <w:t>edlog</w:t>
      </w:r>
      <w:proofErr w:type="spellEnd"/>
      <w:r w:rsidR="009D24EE"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24EE" w:rsidRPr="0042007C">
        <w:rPr>
          <w:rFonts w:ascii="Arial" w:hAnsi="Arial" w:cs="Arial"/>
          <w:sz w:val="24"/>
          <w:szCs w:val="24"/>
        </w:rPr>
        <w:t>akcionog</w:t>
      </w:r>
      <w:proofErr w:type="spellEnd"/>
      <w:r w:rsidR="009D24EE"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24EE" w:rsidRPr="0042007C">
        <w:rPr>
          <w:rFonts w:ascii="Arial" w:hAnsi="Arial" w:cs="Arial"/>
          <w:sz w:val="24"/>
          <w:szCs w:val="24"/>
        </w:rPr>
        <w:t>plana</w:t>
      </w:r>
      <w:proofErr w:type="spellEnd"/>
      <w:r w:rsidR="009D24EE" w:rsidRPr="0042007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9D24EE" w:rsidRPr="0042007C">
        <w:rPr>
          <w:rFonts w:ascii="Arial" w:hAnsi="Arial" w:cs="Arial"/>
          <w:sz w:val="24"/>
          <w:szCs w:val="24"/>
        </w:rPr>
        <w:t>implementaciju</w:t>
      </w:r>
      <w:proofErr w:type="spellEnd"/>
      <w:r w:rsidR="009D24EE"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24EE" w:rsidRPr="0042007C">
        <w:rPr>
          <w:rFonts w:ascii="Arial" w:hAnsi="Arial" w:cs="Arial"/>
          <w:sz w:val="24"/>
          <w:szCs w:val="24"/>
        </w:rPr>
        <w:t>Strategije</w:t>
      </w:r>
      <w:proofErr w:type="spellEnd"/>
      <w:r w:rsidR="009D24EE"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24EE" w:rsidRPr="0042007C">
        <w:rPr>
          <w:rFonts w:ascii="Arial" w:hAnsi="Arial" w:cs="Arial"/>
          <w:sz w:val="24"/>
          <w:szCs w:val="24"/>
        </w:rPr>
        <w:t>reintegracije</w:t>
      </w:r>
      <w:proofErr w:type="spellEnd"/>
      <w:r w:rsidR="009D24EE"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24EE" w:rsidRPr="0042007C">
        <w:rPr>
          <w:rFonts w:ascii="Arial" w:hAnsi="Arial" w:cs="Arial"/>
          <w:sz w:val="24"/>
          <w:szCs w:val="24"/>
        </w:rPr>
        <w:t>lica</w:t>
      </w:r>
      <w:proofErr w:type="spellEnd"/>
      <w:r w:rsidR="009D24EE"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24EE" w:rsidRPr="0042007C">
        <w:rPr>
          <w:rFonts w:ascii="Arial" w:hAnsi="Arial" w:cs="Arial"/>
          <w:sz w:val="24"/>
          <w:szCs w:val="24"/>
        </w:rPr>
        <w:t>vraćenih</w:t>
      </w:r>
      <w:proofErr w:type="spellEnd"/>
      <w:r w:rsidR="009D24EE"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9D24EE" w:rsidRPr="0042007C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="009D24EE"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24EE" w:rsidRPr="0042007C">
        <w:rPr>
          <w:rFonts w:ascii="Arial" w:hAnsi="Arial" w:cs="Arial"/>
          <w:sz w:val="24"/>
          <w:szCs w:val="24"/>
        </w:rPr>
        <w:t>osnovu</w:t>
      </w:r>
      <w:proofErr w:type="spellEnd"/>
      <w:r w:rsidR="009D24EE"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24EE" w:rsidRPr="0042007C">
        <w:rPr>
          <w:rFonts w:ascii="Arial" w:hAnsi="Arial" w:cs="Arial"/>
          <w:sz w:val="24"/>
          <w:szCs w:val="24"/>
        </w:rPr>
        <w:t>sporazuma</w:t>
      </w:r>
      <w:proofErr w:type="spellEnd"/>
      <w:r w:rsidR="009D24EE" w:rsidRPr="0042007C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9D24EE" w:rsidRPr="0042007C">
        <w:rPr>
          <w:rFonts w:ascii="Arial" w:hAnsi="Arial" w:cs="Arial"/>
          <w:sz w:val="24"/>
          <w:szCs w:val="24"/>
        </w:rPr>
        <w:t>readmisiji</w:t>
      </w:r>
      <w:proofErr w:type="spellEnd"/>
      <w:r w:rsidR="009D24EE" w:rsidRPr="0042007C">
        <w:rPr>
          <w:rFonts w:ascii="Arial" w:hAnsi="Arial" w:cs="Arial"/>
          <w:sz w:val="24"/>
          <w:szCs w:val="24"/>
        </w:rPr>
        <w:t xml:space="preserve"> za 2015. </w:t>
      </w:r>
      <w:proofErr w:type="spellStart"/>
      <w:r w:rsidR="008A1BBD" w:rsidRPr="0042007C">
        <w:rPr>
          <w:rFonts w:ascii="Arial" w:hAnsi="Arial" w:cs="Arial"/>
          <w:sz w:val="24"/>
          <w:szCs w:val="24"/>
        </w:rPr>
        <w:t>g</w:t>
      </w:r>
      <w:r w:rsidR="009D24EE" w:rsidRPr="0042007C">
        <w:rPr>
          <w:rFonts w:ascii="Arial" w:hAnsi="Arial" w:cs="Arial"/>
          <w:sz w:val="24"/>
          <w:szCs w:val="24"/>
        </w:rPr>
        <w:t>odinu</w:t>
      </w:r>
      <w:proofErr w:type="spellEnd"/>
    </w:p>
    <w:p w:rsidR="009D24EE" w:rsidRPr="0042007C" w:rsidRDefault="00197189" w:rsidP="009D24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2007C">
        <w:rPr>
          <w:rFonts w:ascii="Arial" w:hAnsi="Arial" w:cs="Arial"/>
          <w:sz w:val="24"/>
          <w:szCs w:val="24"/>
        </w:rPr>
        <w:t>Predlog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akcionog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plana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2007C">
        <w:rPr>
          <w:rFonts w:ascii="Arial" w:hAnsi="Arial" w:cs="Arial"/>
          <w:sz w:val="24"/>
          <w:szCs w:val="24"/>
        </w:rPr>
        <w:t>implementaciju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Strategije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2007C">
        <w:rPr>
          <w:rFonts w:ascii="Arial" w:hAnsi="Arial" w:cs="Arial"/>
          <w:sz w:val="24"/>
          <w:szCs w:val="24"/>
        </w:rPr>
        <w:t>integrisano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upravljanje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migracijama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2007C">
        <w:rPr>
          <w:rFonts w:ascii="Arial" w:hAnsi="Arial" w:cs="Arial"/>
          <w:sz w:val="24"/>
          <w:szCs w:val="24"/>
        </w:rPr>
        <w:t>Crnoj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Gori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za 2015. </w:t>
      </w:r>
      <w:proofErr w:type="spellStart"/>
      <w:proofErr w:type="gramStart"/>
      <w:r w:rsidRPr="0042007C">
        <w:rPr>
          <w:rFonts w:ascii="Arial" w:hAnsi="Arial" w:cs="Arial"/>
          <w:sz w:val="24"/>
          <w:szCs w:val="24"/>
        </w:rPr>
        <w:t>i</w:t>
      </w:r>
      <w:proofErr w:type="spellEnd"/>
      <w:proofErr w:type="gramEnd"/>
      <w:r w:rsidRPr="0042007C">
        <w:rPr>
          <w:rFonts w:ascii="Arial" w:hAnsi="Arial" w:cs="Arial"/>
          <w:sz w:val="24"/>
          <w:szCs w:val="24"/>
        </w:rPr>
        <w:t xml:space="preserve"> 2016. </w:t>
      </w:r>
      <w:proofErr w:type="spellStart"/>
      <w:r w:rsidRPr="0042007C">
        <w:rPr>
          <w:rFonts w:ascii="Arial" w:hAnsi="Arial" w:cs="Arial"/>
          <w:sz w:val="24"/>
          <w:szCs w:val="24"/>
        </w:rPr>
        <w:t>godinu</w:t>
      </w:r>
      <w:proofErr w:type="spellEnd"/>
      <w:r w:rsidR="009D24EE" w:rsidRPr="0042007C">
        <w:rPr>
          <w:rFonts w:ascii="Arial" w:hAnsi="Arial" w:cs="Arial"/>
          <w:sz w:val="24"/>
          <w:szCs w:val="24"/>
        </w:rPr>
        <w:t xml:space="preserve"> </w:t>
      </w:r>
    </w:p>
    <w:p w:rsidR="00D91BCA" w:rsidRPr="00D91BCA" w:rsidRDefault="00D91BCA" w:rsidP="00D91B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054E15" w:rsidRPr="001312B5" w:rsidRDefault="00D91BCA" w:rsidP="001312B5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1C1043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1C1043">
        <w:rPr>
          <w:rFonts w:ascii="Arial" w:hAnsi="Arial" w:cs="Arial"/>
          <w:sz w:val="24"/>
          <w:szCs w:val="24"/>
        </w:rPr>
        <w:t xml:space="preserve"> </w:t>
      </w:r>
    </w:p>
    <w:p w:rsidR="008F2224" w:rsidRPr="008F2224" w:rsidRDefault="008F2224" w:rsidP="008F2224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FF0000"/>
        </w:rPr>
      </w:pPr>
    </w:p>
    <w:p w:rsidR="004B4593" w:rsidRPr="00964768" w:rsidRDefault="004B4593" w:rsidP="00FE45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</w:pPr>
      <w:r w:rsidRPr="00964768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Predlog zakona o Specijalnom državnom tužilaštvu</w:t>
      </w:r>
      <w:r w:rsidR="00FE459E" w:rsidRPr="00964768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 s Izvještajem o sprovedenoj Javnoj raspravi</w:t>
      </w:r>
      <w:r w:rsidRPr="00964768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 </w:t>
      </w:r>
    </w:p>
    <w:p w:rsidR="001E0E71" w:rsidRPr="0042007C" w:rsidRDefault="001E0E71" w:rsidP="00164A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42007C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Predlog odluke o donošenju Izmjena i dopuna Državne studije lokacije "Sektor 32" </w:t>
      </w:r>
    </w:p>
    <w:p w:rsidR="00CE1625" w:rsidRPr="0042007C" w:rsidRDefault="00CE1625" w:rsidP="00164A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2007C">
        <w:rPr>
          <w:rFonts w:ascii="Arial" w:hAnsi="Arial" w:cs="Arial"/>
          <w:sz w:val="24"/>
          <w:szCs w:val="24"/>
        </w:rPr>
        <w:t>Predlog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odluke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007C">
        <w:rPr>
          <w:rFonts w:ascii="Arial" w:hAnsi="Arial" w:cs="Arial"/>
          <w:sz w:val="24"/>
          <w:szCs w:val="24"/>
        </w:rPr>
        <w:t>izradi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Izmjena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i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dopuna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Državne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studije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lokacije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"</w:t>
      </w:r>
      <w:proofErr w:type="spellStart"/>
      <w:r w:rsidRPr="0042007C">
        <w:rPr>
          <w:rFonts w:ascii="Arial" w:hAnsi="Arial" w:cs="Arial"/>
          <w:sz w:val="24"/>
          <w:szCs w:val="24"/>
        </w:rPr>
        <w:t>Sektor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38 - </w:t>
      </w:r>
      <w:proofErr w:type="spellStart"/>
      <w:r w:rsidRPr="0042007C">
        <w:rPr>
          <w:rFonts w:ascii="Arial" w:hAnsi="Arial" w:cs="Arial"/>
          <w:sz w:val="24"/>
          <w:szCs w:val="24"/>
        </w:rPr>
        <w:t>Bigova</w:t>
      </w:r>
      <w:proofErr w:type="spellEnd"/>
      <w:r w:rsidRPr="0042007C">
        <w:rPr>
          <w:rFonts w:ascii="Arial" w:hAnsi="Arial" w:cs="Arial"/>
          <w:sz w:val="24"/>
          <w:szCs w:val="24"/>
        </w:rPr>
        <w:t>"</w:t>
      </w:r>
    </w:p>
    <w:p w:rsidR="006832C3" w:rsidRPr="0042007C" w:rsidRDefault="006832C3" w:rsidP="00164A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2007C">
        <w:rPr>
          <w:rFonts w:ascii="Arial" w:hAnsi="Arial" w:cs="Arial"/>
          <w:sz w:val="24"/>
          <w:szCs w:val="24"/>
        </w:rPr>
        <w:t>Predlog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odluke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007C">
        <w:rPr>
          <w:rFonts w:ascii="Arial" w:hAnsi="Arial" w:cs="Arial"/>
          <w:sz w:val="24"/>
          <w:szCs w:val="24"/>
        </w:rPr>
        <w:t>izradi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Izmjena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i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dopuna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Lokalne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studije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lokacije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"</w:t>
      </w:r>
      <w:proofErr w:type="spellStart"/>
      <w:r w:rsidRPr="0042007C">
        <w:rPr>
          <w:rFonts w:ascii="Arial" w:hAnsi="Arial" w:cs="Arial"/>
          <w:sz w:val="24"/>
          <w:szCs w:val="24"/>
        </w:rPr>
        <w:t>Trašte</w:t>
      </w:r>
      <w:proofErr w:type="spellEnd"/>
      <w:r w:rsidRPr="0042007C">
        <w:rPr>
          <w:rFonts w:ascii="Arial" w:hAnsi="Arial" w:cs="Arial"/>
          <w:sz w:val="24"/>
          <w:szCs w:val="24"/>
        </w:rPr>
        <w:t>"</w:t>
      </w:r>
    </w:p>
    <w:p w:rsidR="006A23C5" w:rsidRPr="0042007C" w:rsidRDefault="005A6918" w:rsidP="00164AC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hyperlink r:id="rId6" w:tgtFrame="_self" w:history="1">
        <w:proofErr w:type="spellStart"/>
        <w:r w:rsidR="006A23C5" w:rsidRPr="0042007C">
          <w:rPr>
            <w:rFonts w:ascii="Arial" w:hAnsi="Arial" w:cs="Arial"/>
            <w:sz w:val="24"/>
            <w:szCs w:val="24"/>
          </w:rPr>
          <w:t>Predlog</w:t>
        </w:r>
        <w:proofErr w:type="spellEnd"/>
        <w:r w:rsidR="006A23C5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6A23C5" w:rsidRPr="0042007C">
          <w:rPr>
            <w:rFonts w:ascii="Arial" w:hAnsi="Arial" w:cs="Arial"/>
            <w:sz w:val="24"/>
            <w:szCs w:val="24"/>
          </w:rPr>
          <w:t>odluke</w:t>
        </w:r>
        <w:proofErr w:type="spellEnd"/>
        <w:r w:rsidR="006A23C5" w:rsidRPr="0042007C">
          <w:rPr>
            <w:rFonts w:ascii="Arial" w:hAnsi="Arial" w:cs="Arial"/>
            <w:sz w:val="24"/>
            <w:szCs w:val="24"/>
          </w:rPr>
          <w:t xml:space="preserve"> o </w:t>
        </w:r>
        <w:proofErr w:type="spellStart"/>
        <w:r w:rsidR="006A23C5" w:rsidRPr="0042007C">
          <w:rPr>
            <w:rFonts w:ascii="Arial" w:hAnsi="Arial" w:cs="Arial"/>
            <w:sz w:val="24"/>
            <w:szCs w:val="24"/>
          </w:rPr>
          <w:t>donošenju</w:t>
        </w:r>
        <w:proofErr w:type="spellEnd"/>
        <w:r w:rsidR="006A23C5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6A23C5" w:rsidRPr="0042007C">
          <w:rPr>
            <w:rFonts w:ascii="Arial" w:hAnsi="Arial" w:cs="Arial"/>
            <w:sz w:val="24"/>
            <w:szCs w:val="24"/>
          </w:rPr>
          <w:t>Prostornog</w:t>
        </w:r>
        <w:proofErr w:type="spellEnd"/>
        <w:r w:rsidR="006A23C5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6A23C5" w:rsidRPr="0042007C">
          <w:rPr>
            <w:rFonts w:ascii="Arial" w:hAnsi="Arial" w:cs="Arial"/>
            <w:sz w:val="24"/>
            <w:szCs w:val="24"/>
          </w:rPr>
          <w:t>plana</w:t>
        </w:r>
        <w:proofErr w:type="spellEnd"/>
        <w:r w:rsidR="006A23C5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6A23C5" w:rsidRPr="0042007C">
          <w:rPr>
            <w:rFonts w:ascii="Arial" w:hAnsi="Arial" w:cs="Arial"/>
            <w:sz w:val="24"/>
            <w:szCs w:val="24"/>
          </w:rPr>
          <w:t>posebne</w:t>
        </w:r>
        <w:proofErr w:type="spellEnd"/>
        <w:r w:rsidR="006A23C5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6A23C5" w:rsidRPr="0042007C">
          <w:rPr>
            <w:rFonts w:ascii="Arial" w:hAnsi="Arial" w:cs="Arial"/>
            <w:sz w:val="24"/>
            <w:szCs w:val="24"/>
          </w:rPr>
          <w:t>namjene</w:t>
        </w:r>
        <w:proofErr w:type="spellEnd"/>
        <w:r w:rsidR="006A23C5" w:rsidRPr="0042007C">
          <w:rPr>
            <w:rFonts w:ascii="Arial" w:hAnsi="Arial" w:cs="Arial"/>
            <w:sz w:val="24"/>
            <w:szCs w:val="24"/>
          </w:rPr>
          <w:t xml:space="preserve"> za </w:t>
        </w:r>
        <w:proofErr w:type="spellStart"/>
        <w:r w:rsidR="006A23C5" w:rsidRPr="0042007C">
          <w:rPr>
            <w:rFonts w:ascii="Arial" w:hAnsi="Arial" w:cs="Arial"/>
            <w:sz w:val="24"/>
            <w:szCs w:val="24"/>
          </w:rPr>
          <w:t>Durmitorsko</w:t>
        </w:r>
        <w:proofErr w:type="spellEnd"/>
        <w:r w:rsidR="006A23C5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6A23C5" w:rsidRPr="0042007C">
          <w:rPr>
            <w:rFonts w:ascii="Arial" w:hAnsi="Arial" w:cs="Arial"/>
            <w:sz w:val="24"/>
            <w:szCs w:val="24"/>
          </w:rPr>
          <w:t>područje</w:t>
        </w:r>
        <w:proofErr w:type="spellEnd"/>
      </w:hyperlink>
    </w:p>
    <w:p w:rsidR="00CE1A36" w:rsidRPr="0042007C" w:rsidRDefault="00CE1A36" w:rsidP="00164A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2007C">
        <w:rPr>
          <w:rFonts w:ascii="Arial" w:hAnsi="Arial" w:cs="Arial"/>
          <w:sz w:val="24"/>
          <w:szCs w:val="24"/>
        </w:rPr>
        <w:t>Predlog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odluke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007C">
        <w:rPr>
          <w:rFonts w:ascii="Arial" w:hAnsi="Arial" w:cs="Arial"/>
          <w:sz w:val="24"/>
          <w:szCs w:val="24"/>
        </w:rPr>
        <w:t>upisu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prava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korišćenja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na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zemljištu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2007C">
        <w:rPr>
          <w:rFonts w:ascii="Arial" w:hAnsi="Arial" w:cs="Arial"/>
          <w:sz w:val="24"/>
          <w:szCs w:val="24"/>
        </w:rPr>
        <w:t>državnoj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svojini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po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osnovu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svojinsko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42007C">
        <w:rPr>
          <w:rFonts w:ascii="Arial" w:hAnsi="Arial" w:cs="Arial"/>
          <w:sz w:val="24"/>
          <w:szCs w:val="24"/>
        </w:rPr>
        <w:t>upravljačke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transformacije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korisnika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društvenog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preduzeća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HTP “</w:t>
      </w:r>
      <w:proofErr w:type="spellStart"/>
      <w:r w:rsidRPr="0042007C">
        <w:rPr>
          <w:rFonts w:ascii="Arial" w:hAnsi="Arial" w:cs="Arial"/>
          <w:sz w:val="24"/>
          <w:szCs w:val="24"/>
        </w:rPr>
        <w:t>Ulcinjska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rivijera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” u </w:t>
      </w:r>
      <w:proofErr w:type="spellStart"/>
      <w:r w:rsidRPr="0042007C">
        <w:rPr>
          <w:rFonts w:ascii="Arial" w:hAnsi="Arial" w:cs="Arial"/>
          <w:sz w:val="24"/>
          <w:szCs w:val="24"/>
        </w:rPr>
        <w:t>akcionarsko</w:t>
      </w:r>
      <w:proofErr w:type="spellEnd"/>
      <w:r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7C">
        <w:rPr>
          <w:rFonts w:ascii="Arial" w:hAnsi="Arial" w:cs="Arial"/>
          <w:sz w:val="24"/>
          <w:szCs w:val="24"/>
        </w:rPr>
        <w:t>društvo</w:t>
      </w:r>
      <w:proofErr w:type="spellEnd"/>
    </w:p>
    <w:p w:rsidR="00792589" w:rsidRPr="0042007C" w:rsidRDefault="005A6918" w:rsidP="00164AC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hyperlink r:id="rId7" w:tgtFrame="_self" w:history="1"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Analiza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pojedinih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aspekata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poreske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politike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–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perspektive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za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reformu</w:t>
        </w:r>
        <w:proofErr w:type="spellEnd"/>
      </w:hyperlink>
    </w:p>
    <w:p w:rsidR="00792589" w:rsidRPr="0042007C" w:rsidRDefault="005A6918" w:rsidP="00164AC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hyperlink r:id="rId8" w:tgtFrame="_self" w:history="1"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Informacija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o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stanju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javnih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finansija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i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broju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zaposlenih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na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lokalnom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nivou</w:t>
        </w:r>
        <w:proofErr w:type="spellEnd"/>
      </w:hyperlink>
    </w:p>
    <w:p w:rsidR="00792589" w:rsidRPr="00B97635" w:rsidRDefault="005A6918" w:rsidP="00164A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9" w:tgtFrame="_self" w:history="1"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Informacija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o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kreditnom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aranžmanu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između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Njemačke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banke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z</w:t>
        </w:r>
        <w:r w:rsidR="00CB4950" w:rsidRPr="0042007C">
          <w:rPr>
            <w:rFonts w:ascii="Arial" w:hAnsi="Arial" w:cs="Arial"/>
            <w:sz w:val="24"/>
            <w:szCs w:val="24"/>
          </w:rPr>
          <w:t xml:space="preserve">a </w:t>
        </w:r>
        <w:proofErr w:type="spellStart"/>
        <w:r w:rsidR="00CB4950" w:rsidRPr="0042007C">
          <w:rPr>
            <w:rFonts w:ascii="Arial" w:hAnsi="Arial" w:cs="Arial"/>
            <w:sz w:val="24"/>
            <w:szCs w:val="24"/>
          </w:rPr>
          <w:t>razvoj</w:t>
        </w:r>
        <w:proofErr w:type="spellEnd"/>
        <w:r w:rsidR="00CB4950" w:rsidRPr="0042007C">
          <w:rPr>
            <w:rFonts w:ascii="Arial" w:hAnsi="Arial" w:cs="Arial"/>
            <w:sz w:val="24"/>
            <w:szCs w:val="24"/>
          </w:rPr>
          <w:t xml:space="preserve"> (</w:t>
        </w:r>
        <w:proofErr w:type="spellStart"/>
        <w:r w:rsidR="00CB4950" w:rsidRPr="0042007C">
          <w:rPr>
            <w:rFonts w:ascii="Arial" w:hAnsi="Arial" w:cs="Arial"/>
            <w:sz w:val="24"/>
            <w:szCs w:val="24"/>
          </w:rPr>
          <w:t>KfW</w:t>
        </w:r>
        <w:proofErr w:type="spellEnd"/>
        <w:r w:rsidR="00CB4950" w:rsidRPr="0042007C">
          <w:rPr>
            <w:rFonts w:ascii="Arial" w:hAnsi="Arial" w:cs="Arial"/>
            <w:sz w:val="24"/>
            <w:szCs w:val="24"/>
          </w:rPr>
          <w:t xml:space="preserve">) </w:t>
        </w:r>
        <w:proofErr w:type="spellStart"/>
        <w:r w:rsidR="00CB4950" w:rsidRPr="0042007C">
          <w:rPr>
            <w:rFonts w:ascii="Arial" w:hAnsi="Arial" w:cs="Arial"/>
            <w:sz w:val="24"/>
            <w:szCs w:val="24"/>
          </w:rPr>
          <w:t>i</w:t>
        </w:r>
        <w:proofErr w:type="spellEnd"/>
        <w:r w:rsidR="00CB4950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CB4950" w:rsidRPr="0042007C">
          <w:rPr>
            <w:rFonts w:ascii="Arial" w:hAnsi="Arial" w:cs="Arial"/>
            <w:sz w:val="24"/>
            <w:szCs w:val="24"/>
          </w:rPr>
          <w:t>Vlade</w:t>
        </w:r>
        <w:proofErr w:type="spellEnd"/>
        <w:r w:rsidR="00CB4950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CB4950" w:rsidRPr="0042007C">
          <w:rPr>
            <w:rFonts w:ascii="Arial" w:hAnsi="Arial" w:cs="Arial"/>
            <w:sz w:val="24"/>
            <w:szCs w:val="24"/>
          </w:rPr>
          <w:t>Crne</w:t>
        </w:r>
        <w:proofErr w:type="spellEnd"/>
        <w:r w:rsidR="00CB4950" w:rsidRPr="0042007C">
          <w:rPr>
            <w:rFonts w:ascii="Arial" w:hAnsi="Arial" w:cs="Arial"/>
            <w:sz w:val="24"/>
            <w:szCs w:val="24"/>
          </w:rPr>
          <w:t xml:space="preserve"> Gore</w:t>
        </w:r>
        <w:r w:rsidR="00792589" w:rsidRPr="0042007C">
          <w:rPr>
            <w:rFonts w:ascii="Arial" w:hAnsi="Arial" w:cs="Arial"/>
            <w:sz w:val="24"/>
            <w:szCs w:val="24"/>
          </w:rPr>
          <w:t xml:space="preserve"> za Program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energetske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efikasnosti</w:t>
        </w:r>
        <w:proofErr w:type="spellEnd"/>
        <w:r w:rsidR="00C535DA" w:rsidRPr="0042007C">
          <w:rPr>
            <w:rFonts w:ascii="Arial" w:hAnsi="Arial" w:cs="Arial"/>
            <w:sz w:val="24"/>
            <w:szCs w:val="24"/>
          </w:rPr>
          <w:t xml:space="preserve"> u </w:t>
        </w:r>
        <w:proofErr w:type="spellStart"/>
        <w:r w:rsidR="00C535DA" w:rsidRPr="0042007C">
          <w:rPr>
            <w:rFonts w:ascii="Arial" w:hAnsi="Arial" w:cs="Arial"/>
            <w:sz w:val="24"/>
            <w:szCs w:val="24"/>
          </w:rPr>
          <w:t>javnim</w:t>
        </w:r>
        <w:proofErr w:type="spellEnd"/>
        <w:r w:rsidR="00C535DA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C535DA" w:rsidRPr="0042007C">
          <w:rPr>
            <w:rFonts w:ascii="Arial" w:hAnsi="Arial" w:cs="Arial"/>
            <w:sz w:val="24"/>
            <w:szCs w:val="24"/>
          </w:rPr>
          <w:t>zgradama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i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zaključenju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Ugovora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o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finansiranju</w:t>
        </w:r>
        <w:proofErr w:type="spellEnd"/>
        <w:r w:rsidR="00513EEB" w:rsidRPr="0042007C">
          <w:rPr>
            <w:rFonts w:ascii="Arial" w:hAnsi="Arial" w:cs="Arial"/>
            <w:sz w:val="24"/>
            <w:szCs w:val="24"/>
          </w:rPr>
          <w:t xml:space="preserve"> </w:t>
        </w:r>
        <w:r w:rsidR="00C535DA" w:rsidRPr="0042007C">
          <w:rPr>
            <w:rFonts w:ascii="Arial" w:hAnsi="Arial" w:cs="Arial"/>
            <w:sz w:val="24"/>
            <w:szCs w:val="24"/>
          </w:rPr>
          <w:t>(</w:t>
        </w:r>
        <w:proofErr w:type="spellStart"/>
        <w:r w:rsidR="00C535DA" w:rsidRPr="0042007C">
          <w:rPr>
            <w:rFonts w:ascii="Arial" w:hAnsi="Arial" w:cs="Arial"/>
            <w:sz w:val="24"/>
            <w:szCs w:val="24"/>
          </w:rPr>
          <w:t>donaciji</w:t>
        </w:r>
        <w:proofErr w:type="spellEnd"/>
        <w:r w:rsidR="00C535DA" w:rsidRPr="0042007C">
          <w:rPr>
            <w:rFonts w:ascii="Arial" w:hAnsi="Arial" w:cs="Arial"/>
            <w:sz w:val="24"/>
            <w:szCs w:val="24"/>
          </w:rPr>
          <w:t>)</w:t>
        </w:r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CB4950" w:rsidRPr="0042007C">
          <w:rPr>
            <w:rFonts w:ascii="Arial" w:hAnsi="Arial" w:cs="Arial"/>
            <w:sz w:val="24"/>
            <w:szCs w:val="24"/>
          </w:rPr>
          <w:t>izmedju</w:t>
        </w:r>
        <w:proofErr w:type="spellEnd"/>
        <w:r w:rsidR="00CB4950" w:rsidRPr="0042007C">
          <w:rPr>
            <w:rFonts w:ascii="Arial" w:hAnsi="Arial" w:cs="Arial"/>
            <w:sz w:val="24"/>
            <w:szCs w:val="24"/>
          </w:rPr>
          <w:t xml:space="preserve"> KFW</w:t>
        </w:r>
        <w:r w:rsidR="00C535DA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C535DA" w:rsidRPr="0042007C">
          <w:rPr>
            <w:rFonts w:ascii="Arial" w:hAnsi="Arial" w:cs="Arial"/>
            <w:sz w:val="24"/>
            <w:szCs w:val="24"/>
          </w:rPr>
          <w:t>i</w:t>
        </w:r>
        <w:proofErr w:type="spellEnd"/>
        <w:r w:rsidR="00C535DA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CB4950" w:rsidRPr="0042007C">
          <w:rPr>
            <w:rFonts w:ascii="Arial" w:hAnsi="Arial" w:cs="Arial"/>
            <w:sz w:val="24"/>
            <w:szCs w:val="24"/>
          </w:rPr>
          <w:t>Vlade</w:t>
        </w:r>
        <w:proofErr w:type="spellEnd"/>
        <w:r w:rsidR="00CB4950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CB4950" w:rsidRPr="0042007C">
          <w:rPr>
            <w:rFonts w:ascii="Arial" w:hAnsi="Arial" w:cs="Arial"/>
            <w:sz w:val="24"/>
            <w:szCs w:val="24"/>
          </w:rPr>
          <w:t>Crne</w:t>
        </w:r>
        <w:proofErr w:type="spellEnd"/>
        <w:r w:rsidR="00CB4950" w:rsidRPr="0042007C">
          <w:rPr>
            <w:rFonts w:ascii="Arial" w:hAnsi="Arial" w:cs="Arial"/>
            <w:sz w:val="24"/>
            <w:szCs w:val="24"/>
          </w:rPr>
          <w:t xml:space="preserve"> Gore</w:t>
        </w:r>
        <w:r w:rsidR="00842659" w:rsidRPr="0042007C">
          <w:rPr>
            <w:rFonts w:ascii="Arial" w:hAnsi="Arial" w:cs="Arial"/>
            <w:sz w:val="24"/>
            <w:szCs w:val="24"/>
          </w:rPr>
          <w:t>-</w:t>
        </w:r>
        <w:proofErr w:type="spellStart"/>
        <w:r w:rsidR="00C535DA" w:rsidRPr="0042007C">
          <w:rPr>
            <w:rFonts w:ascii="Arial" w:hAnsi="Arial" w:cs="Arial"/>
            <w:sz w:val="24"/>
            <w:szCs w:val="24"/>
          </w:rPr>
          <w:t>Ministarstvo</w:t>
        </w:r>
        <w:proofErr w:type="spellEnd"/>
        <w:r w:rsidR="00C535DA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C535DA" w:rsidRPr="0042007C">
          <w:rPr>
            <w:rFonts w:ascii="Arial" w:hAnsi="Arial" w:cs="Arial"/>
            <w:sz w:val="24"/>
            <w:szCs w:val="24"/>
          </w:rPr>
          <w:t>saobraćaja</w:t>
        </w:r>
        <w:proofErr w:type="spellEnd"/>
        <w:r w:rsidR="00C535DA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C535DA" w:rsidRPr="0042007C">
          <w:rPr>
            <w:rFonts w:ascii="Arial" w:hAnsi="Arial" w:cs="Arial"/>
            <w:sz w:val="24"/>
            <w:szCs w:val="24"/>
          </w:rPr>
          <w:t>i</w:t>
        </w:r>
        <w:proofErr w:type="spellEnd"/>
        <w:r w:rsidR="00C535DA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C535DA" w:rsidRPr="0042007C">
          <w:rPr>
            <w:rFonts w:ascii="Arial" w:hAnsi="Arial" w:cs="Arial"/>
            <w:sz w:val="24"/>
            <w:szCs w:val="24"/>
          </w:rPr>
          <w:t>pomorstva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za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izradu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Studije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izvodljivosti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izgradnje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lastRenderedPageBreak/>
          <w:t>prioritetne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zaobilaznice</w:t>
        </w:r>
        <w:proofErr w:type="spellEnd"/>
        <w:r w:rsidR="0005345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053459" w:rsidRPr="0042007C">
          <w:rPr>
            <w:rFonts w:ascii="Arial" w:hAnsi="Arial" w:cs="Arial"/>
            <w:sz w:val="24"/>
            <w:szCs w:val="24"/>
          </w:rPr>
          <w:t>na</w:t>
        </w:r>
        <w:proofErr w:type="spellEnd"/>
        <w:r w:rsidR="0005345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053459" w:rsidRPr="0042007C">
          <w:rPr>
            <w:rFonts w:ascii="Arial" w:hAnsi="Arial" w:cs="Arial"/>
            <w:sz w:val="24"/>
            <w:szCs w:val="24"/>
          </w:rPr>
          <w:t>crnogorskom</w:t>
        </w:r>
        <w:proofErr w:type="spellEnd"/>
        <w:r w:rsidR="0005345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053459" w:rsidRPr="0042007C">
          <w:rPr>
            <w:rFonts w:ascii="Arial" w:hAnsi="Arial" w:cs="Arial"/>
            <w:sz w:val="24"/>
            <w:szCs w:val="24"/>
          </w:rPr>
          <w:t>primorju</w:t>
        </w:r>
        <w:proofErr w:type="spellEnd"/>
        <w:r w:rsidR="00086426" w:rsidRPr="0042007C">
          <w:rPr>
            <w:rFonts w:ascii="Arial" w:hAnsi="Arial" w:cs="Arial"/>
            <w:bCs/>
            <w:sz w:val="24"/>
            <w:szCs w:val="24"/>
          </w:rPr>
          <w:t xml:space="preserve"> (SEETO </w:t>
        </w:r>
        <w:proofErr w:type="spellStart"/>
        <w:r w:rsidR="00086426" w:rsidRPr="0042007C">
          <w:rPr>
            <w:rFonts w:ascii="Arial" w:hAnsi="Arial" w:cs="Arial"/>
            <w:bCs/>
            <w:sz w:val="24"/>
            <w:szCs w:val="24"/>
          </w:rPr>
          <w:t>Pravac</w:t>
        </w:r>
        <w:proofErr w:type="spellEnd"/>
        <w:r w:rsidR="00086426" w:rsidRPr="004410A7">
          <w:rPr>
            <w:rFonts w:ascii="Arial" w:hAnsi="Arial" w:cs="Arial"/>
            <w:bCs/>
            <w:sz w:val="24"/>
            <w:szCs w:val="24"/>
          </w:rPr>
          <w:t xml:space="preserve"> 1)</w:t>
        </w:r>
        <w:r w:rsidR="00BA4C8A" w:rsidRPr="0042007C">
          <w:rPr>
            <w:rFonts w:ascii="Arial" w:hAnsi="Arial" w:cs="Arial"/>
            <w:sz w:val="24"/>
            <w:szCs w:val="24"/>
          </w:rPr>
          <w:t xml:space="preserve">, s </w:t>
        </w:r>
        <w:proofErr w:type="spellStart"/>
        <w:r w:rsidR="00BA4C8A" w:rsidRPr="0042007C">
          <w:rPr>
            <w:rFonts w:ascii="Arial" w:hAnsi="Arial" w:cs="Arial"/>
            <w:sz w:val="24"/>
            <w:szCs w:val="24"/>
          </w:rPr>
          <w:t>Pr</w:t>
        </w:r>
        <w:r w:rsidR="00792589" w:rsidRPr="0042007C">
          <w:rPr>
            <w:rFonts w:ascii="Arial" w:hAnsi="Arial" w:cs="Arial"/>
            <w:sz w:val="24"/>
            <w:szCs w:val="24"/>
          </w:rPr>
          <w:t>edlozima</w:t>
        </w:r>
        <w:proofErr w:type="spellEnd"/>
        <w:r w:rsidR="00792589" w:rsidRPr="0042007C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792589" w:rsidRPr="0042007C">
          <w:rPr>
            <w:rFonts w:ascii="Arial" w:hAnsi="Arial" w:cs="Arial"/>
            <w:sz w:val="24"/>
            <w:szCs w:val="24"/>
          </w:rPr>
          <w:t>ugovora</w:t>
        </w:r>
        <w:proofErr w:type="spellEnd"/>
      </w:hyperlink>
    </w:p>
    <w:p w:rsidR="00B97635" w:rsidRPr="003E3DF1" w:rsidRDefault="00B97635" w:rsidP="00B976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3E3DF1">
        <w:rPr>
          <w:rFonts w:ascii="Arial" w:eastAsia="Times New Roman" w:hAnsi="Arial" w:cs="Arial"/>
          <w:sz w:val="24"/>
          <w:szCs w:val="24"/>
          <w:lang w:val="sr-Latn-CS" w:eastAsia="sr-Latn-CS"/>
        </w:rPr>
        <w:t>Informacija o realizaciji Ugovora o koncesiji po kombinovanom DBOT aranžmanu za istraživanje vodotoka Babinopoljska i tehno-ekonomsko korišćenje vodnog energetskog potencijala za proizvodnju električne energije</w:t>
      </w:r>
      <w:r w:rsidR="00F7738C" w:rsidRPr="003E3DF1">
        <w:rPr>
          <w:rFonts w:ascii="Arial" w:eastAsia="Times New Roman" w:hAnsi="Arial" w:cs="Arial"/>
          <w:sz w:val="24"/>
          <w:szCs w:val="24"/>
          <w:lang w:val="sr-Latn-CS" w:eastAsia="sr-Latn-CS"/>
        </w:rPr>
        <w:t>, s</w:t>
      </w:r>
      <w:r w:rsidR="00113C2E" w:rsidRPr="003E3DF1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Pr</w:t>
      </w:r>
      <w:r w:rsidRPr="003E3DF1">
        <w:rPr>
          <w:rFonts w:ascii="Arial" w:eastAsia="Times New Roman" w:hAnsi="Arial" w:cs="Arial"/>
          <w:sz w:val="24"/>
          <w:szCs w:val="24"/>
          <w:lang w:val="sr-Latn-CS" w:eastAsia="sr-Latn-CS"/>
        </w:rPr>
        <w:t>edlog</w:t>
      </w:r>
      <w:r w:rsidR="00430CCD" w:rsidRPr="003E3DF1">
        <w:rPr>
          <w:rFonts w:ascii="Arial" w:eastAsia="Times New Roman" w:hAnsi="Arial" w:cs="Arial"/>
          <w:sz w:val="24"/>
          <w:szCs w:val="24"/>
          <w:lang w:val="sr-Latn-CS" w:eastAsia="sr-Latn-CS"/>
        </w:rPr>
        <w:t>om</w:t>
      </w:r>
      <w:r w:rsidRPr="003E3DF1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ugovora </w:t>
      </w:r>
      <w:r w:rsidR="00113C2E" w:rsidRPr="003E3DF1">
        <w:rPr>
          <w:rFonts w:ascii="Arial" w:eastAsia="Times New Roman" w:hAnsi="Arial" w:cs="Arial"/>
          <w:sz w:val="24"/>
          <w:szCs w:val="24"/>
          <w:lang w:val="sr-Latn-CS" w:eastAsia="sr-Latn-CS"/>
        </w:rPr>
        <w:t>i Pr</w:t>
      </w:r>
      <w:r w:rsidRPr="003E3DF1">
        <w:rPr>
          <w:rFonts w:ascii="Arial" w:eastAsia="Times New Roman" w:hAnsi="Arial" w:cs="Arial"/>
          <w:sz w:val="24"/>
          <w:szCs w:val="24"/>
          <w:lang w:val="sr-Latn-CS" w:eastAsia="sr-Latn-CS"/>
        </w:rPr>
        <w:t>edlog</w:t>
      </w:r>
      <w:r w:rsidR="00430CCD" w:rsidRPr="003E3DF1">
        <w:rPr>
          <w:rFonts w:ascii="Arial" w:eastAsia="Times New Roman" w:hAnsi="Arial" w:cs="Arial"/>
          <w:sz w:val="24"/>
          <w:szCs w:val="24"/>
          <w:lang w:val="sr-Latn-CS" w:eastAsia="sr-Latn-CS"/>
        </w:rPr>
        <w:t>om</w:t>
      </w:r>
      <w:r w:rsidRPr="003E3DF1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aneksa br. 2 ugovora </w:t>
      </w:r>
    </w:p>
    <w:p w:rsidR="002C5EBB" w:rsidRPr="0042007C" w:rsidRDefault="005A6918" w:rsidP="00164A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0" w:tgtFrame="_self" w:history="1">
        <w:r w:rsidR="004A52B8" w:rsidRPr="0042007C">
          <w:rPr>
            <w:rFonts w:ascii="Arial" w:eastAsia="Times New Roman" w:hAnsi="Arial" w:cs="Arial"/>
            <w:sz w:val="24"/>
            <w:szCs w:val="24"/>
            <w:lang w:eastAsia="sr-Latn-CS"/>
          </w:rPr>
          <w:t xml:space="preserve"> </w:t>
        </w:r>
      </w:hyperlink>
      <w:proofErr w:type="spellStart"/>
      <w:r w:rsidR="002C5EBB" w:rsidRPr="0042007C">
        <w:rPr>
          <w:rFonts w:ascii="Arial" w:hAnsi="Arial" w:cs="Arial"/>
          <w:sz w:val="24"/>
          <w:szCs w:val="24"/>
        </w:rPr>
        <w:t>Izvještaj</w:t>
      </w:r>
      <w:proofErr w:type="spellEnd"/>
      <w:r w:rsidR="002C5EBB" w:rsidRPr="0042007C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2C5EBB" w:rsidRPr="0042007C">
        <w:rPr>
          <w:rFonts w:ascii="Arial" w:hAnsi="Arial" w:cs="Arial"/>
          <w:sz w:val="24"/>
          <w:szCs w:val="24"/>
        </w:rPr>
        <w:t>eksternoj</w:t>
      </w:r>
      <w:proofErr w:type="spellEnd"/>
      <w:r w:rsidR="002C5EBB"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EBB" w:rsidRPr="0042007C">
        <w:rPr>
          <w:rFonts w:ascii="Arial" w:hAnsi="Arial" w:cs="Arial"/>
          <w:sz w:val="24"/>
          <w:szCs w:val="24"/>
        </w:rPr>
        <w:t>evaluaciji</w:t>
      </w:r>
      <w:proofErr w:type="spellEnd"/>
      <w:r w:rsidR="002C5EBB"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EBB" w:rsidRPr="0042007C">
        <w:rPr>
          <w:rFonts w:ascii="Arial" w:hAnsi="Arial" w:cs="Arial"/>
          <w:sz w:val="24"/>
          <w:szCs w:val="24"/>
        </w:rPr>
        <w:t>ustanova</w:t>
      </w:r>
      <w:proofErr w:type="spellEnd"/>
      <w:r w:rsidR="002C5EBB"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EBB" w:rsidRPr="0042007C">
        <w:rPr>
          <w:rFonts w:ascii="Arial" w:hAnsi="Arial" w:cs="Arial"/>
          <w:sz w:val="24"/>
          <w:szCs w:val="24"/>
        </w:rPr>
        <w:t>visokog</w:t>
      </w:r>
      <w:proofErr w:type="spellEnd"/>
      <w:r w:rsidR="002C5EBB"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EBB" w:rsidRPr="0042007C">
        <w:rPr>
          <w:rFonts w:ascii="Arial" w:hAnsi="Arial" w:cs="Arial"/>
          <w:sz w:val="24"/>
          <w:szCs w:val="24"/>
        </w:rPr>
        <w:t>obrazovanja</w:t>
      </w:r>
      <w:proofErr w:type="spellEnd"/>
      <w:r w:rsidR="002C5EBB" w:rsidRPr="0042007C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2C5EBB" w:rsidRPr="0042007C">
        <w:rPr>
          <w:rFonts w:ascii="Arial" w:hAnsi="Arial" w:cs="Arial"/>
          <w:sz w:val="24"/>
          <w:szCs w:val="24"/>
        </w:rPr>
        <w:t>Crnoj</w:t>
      </w:r>
      <w:proofErr w:type="spellEnd"/>
      <w:r w:rsidR="002C5EBB" w:rsidRPr="004200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EBB" w:rsidRPr="0042007C">
        <w:rPr>
          <w:rFonts w:ascii="Arial" w:hAnsi="Arial" w:cs="Arial"/>
          <w:sz w:val="24"/>
          <w:szCs w:val="24"/>
        </w:rPr>
        <w:t>Gori</w:t>
      </w:r>
      <w:proofErr w:type="spellEnd"/>
    </w:p>
    <w:p w:rsidR="004A3981" w:rsidRPr="009470DC" w:rsidRDefault="00AF24D3" w:rsidP="009470D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05EE0">
        <w:rPr>
          <w:rFonts w:ascii="Arial" w:hAnsi="Arial" w:cs="Arial"/>
          <w:sz w:val="24"/>
          <w:szCs w:val="24"/>
          <w:lang w:val="sl-SI"/>
        </w:rPr>
        <w:t>Kadrovska pitanja</w:t>
      </w:r>
    </w:p>
    <w:p w:rsidR="00D91BCA" w:rsidRPr="00CE5B1C" w:rsidRDefault="00D91BCA" w:rsidP="00D91BCA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CE5B1C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B07D4A" w:rsidRPr="00B07D4A" w:rsidRDefault="00B07D4A" w:rsidP="00B07D4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973D23" w:rsidRPr="007458D0" w:rsidRDefault="00973D23" w:rsidP="00973D2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7458D0">
        <w:rPr>
          <w:rFonts w:ascii="Arial" w:hAnsi="Arial" w:cs="Arial"/>
          <w:sz w:val="24"/>
          <w:szCs w:val="24"/>
        </w:rPr>
        <w:t>Predlog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uredbe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458D0">
        <w:rPr>
          <w:rFonts w:ascii="Arial" w:hAnsi="Arial" w:cs="Arial"/>
          <w:sz w:val="24"/>
          <w:szCs w:val="24"/>
        </w:rPr>
        <w:t>grupnom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izuzeću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od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zabrane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sporazuma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458D0">
        <w:rPr>
          <w:rFonts w:ascii="Arial" w:hAnsi="Arial" w:cs="Arial"/>
          <w:sz w:val="24"/>
          <w:szCs w:val="24"/>
        </w:rPr>
        <w:t>prenosu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tehnologije</w:t>
      </w:r>
      <w:proofErr w:type="spellEnd"/>
    </w:p>
    <w:p w:rsidR="00973D23" w:rsidRPr="007458D0" w:rsidRDefault="00973D23" w:rsidP="00973D2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7458D0">
        <w:rPr>
          <w:rFonts w:ascii="Arial" w:hAnsi="Arial" w:cs="Arial"/>
          <w:sz w:val="24"/>
          <w:szCs w:val="24"/>
        </w:rPr>
        <w:t>Predlog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uredbe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458D0">
        <w:rPr>
          <w:rFonts w:ascii="Arial" w:hAnsi="Arial" w:cs="Arial"/>
          <w:sz w:val="24"/>
          <w:szCs w:val="24"/>
        </w:rPr>
        <w:t>grupnom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izuzeću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od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zabrane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sporazuma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458D0">
        <w:rPr>
          <w:rFonts w:ascii="Arial" w:hAnsi="Arial" w:cs="Arial"/>
          <w:sz w:val="24"/>
          <w:szCs w:val="24"/>
        </w:rPr>
        <w:t>drumskom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458D0">
        <w:rPr>
          <w:rFonts w:ascii="Arial" w:hAnsi="Arial" w:cs="Arial"/>
          <w:sz w:val="24"/>
          <w:szCs w:val="24"/>
        </w:rPr>
        <w:t>željezničkom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i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saobraćaju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458D0">
        <w:rPr>
          <w:rFonts w:ascii="Arial" w:hAnsi="Arial" w:cs="Arial"/>
          <w:sz w:val="24"/>
          <w:szCs w:val="24"/>
        </w:rPr>
        <w:t>unutrašnjim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vodama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i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sporazuma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458D0">
        <w:rPr>
          <w:rFonts w:ascii="Arial" w:hAnsi="Arial" w:cs="Arial"/>
          <w:sz w:val="24"/>
          <w:szCs w:val="24"/>
        </w:rPr>
        <w:t>konzorcijumu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458D0">
        <w:rPr>
          <w:rFonts w:ascii="Arial" w:hAnsi="Arial" w:cs="Arial"/>
          <w:sz w:val="24"/>
          <w:szCs w:val="24"/>
        </w:rPr>
        <w:t>linijskom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pomorskom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saobraćaju</w:t>
      </w:r>
      <w:proofErr w:type="spellEnd"/>
    </w:p>
    <w:p w:rsidR="00471EB5" w:rsidRDefault="00735665" w:rsidP="00471EB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458D0">
        <w:rPr>
          <w:rFonts w:ascii="Arial" w:hAnsi="Arial" w:cs="Arial"/>
          <w:sz w:val="24"/>
          <w:szCs w:val="24"/>
        </w:rPr>
        <w:t>Predlozi</w:t>
      </w:r>
      <w:proofErr w:type="spellEnd"/>
      <w:r w:rsidR="00EE0DE4" w:rsidRPr="007458D0">
        <w:rPr>
          <w:rFonts w:ascii="Arial" w:hAnsi="Arial" w:cs="Arial"/>
          <w:sz w:val="24"/>
          <w:szCs w:val="24"/>
        </w:rPr>
        <w:t xml:space="preserve"> </w:t>
      </w:r>
      <w:r w:rsidRPr="007458D0">
        <w:rPr>
          <w:rFonts w:ascii="Arial" w:hAnsi="Arial" w:cs="Arial"/>
          <w:sz w:val="24"/>
          <w:szCs w:val="24"/>
        </w:rPr>
        <w:t>(3)</w:t>
      </w:r>
      <w:r w:rsidR="00471EB5" w:rsidRPr="007458D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471EB5" w:rsidRPr="007458D0">
        <w:rPr>
          <w:rFonts w:ascii="Arial" w:hAnsi="Arial" w:cs="Arial"/>
          <w:sz w:val="24"/>
          <w:szCs w:val="24"/>
        </w:rPr>
        <w:t>izmjenu</w:t>
      </w:r>
      <w:proofErr w:type="spellEnd"/>
      <w:r w:rsidR="00471EB5"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471EB5" w:rsidRPr="007458D0">
        <w:rPr>
          <w:rFonts w:ascii="Arial" w:hAnsi="Arial" w:cs="Arial"/>
          <w:sz w:val="24"/>
          <w:szCs w:val="24"/>
        </w:rPr>
        <w:t>Programa</w:t>
      </w:r>
      <w:proofErr w:type="spellEnd"/>
      <w:proofErr w:type="gramEnd"/>
      <w:r w:rsidR="00471EB5"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EB5" w:rsidRPr="007458D0">
        <w:rPr>
          <w:rFonts w:ascii="Arial" w:hAnsi="Arial" w:cs="Arial"/>
          <w:sz w:val="24"/>
          <w:szCs w:val="24"/>
        </w:rPr>
        <w:t>rada</w:t>
      </w:r>
      <w:proofErr w:type="spellEnd"/>
      <w:r w:rsidR="00471EB5"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EB5" w:rsidRPr="007458D0">
        <w:rPr>
          <w:rFonts w:ascii="Arial" w:hAnsi="Arial" w:cs="Arial"/>
          <w:sz w:val="24"/>
          <w:szCs w:val="24"/>
        </w:rPr>
        <w:t>Vlade</w:t>
      </w:r>
      <w:proofErr w:type="spellEnd"/>
      <w:r w:rsidR="00471EB5"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EB5" w:rsidRPr="007458D0">
        <w:rPr>
          <w:rFonts w:ascii="Arial" w:hAnsi="Arial" w:cs="Arial"/>
          <w:sz w:val="24"/>
          <w:szCs w:val="24"/>
        </w:rPr>
        <w:t>Crne</w:t>
      </w:r>
      <w:proofErr w:type="spellEnd"/>
      <w:r w:rsidR="00471EB5" w:rsidRPr="007458D0">
        <w:rPr>
          <w:rFonts w:ascii="Arial" w:hAnsi="Arial" w:cs="Arial"/>
          <w:sz w:val="24"/>
          <w:szCs w:val="24"/>
        </w:rPr>
        <w:t xml:space="preserve"> Gore za 2014. </w:t>
      </w:r>
      <w:proofErr w:type="spellStart"/>
      <w:r w:rsidR="00771E55">
        <w:rPr>
          <w:rFonts w:ascii="Arial" w:hAnsi="Arial" w:cs="Arial"/>
          <w:sz w:val="24"/>
          <w:szCs w:val="24"/>
        </w:rPr>
        <w:t>g</w:t>
      </w:r>
      <w:r w:rsidR="00471EB5" w:rsidRPr="007458D0">
        <w:rPr>
          <w:rFonts w:ascii="Arial" w:hAnsi="Arial" w:cs="Arial"/>
          <w:sz w:val="24"/>
          <w:szCs w:val="24"/>
        </w:rPr>
        <w:t>odinu</w:t>
      </w:r>
      <w:proofErr w:type="spellEnd"/>
    </w:p>
    <w:p w:rsidR="0045448F" w:rsidRPr="0069654B" w:rsidRDefault="0045448F" w:rsidP="004544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>otvaranju</w:t>
      </w:r>
      <w:proofErr w:type="spellEnd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>konzulata</w:t>
      </w:r>
      <w:proofErr w:type="spellEnd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 xml:space="preserve"> Gore u </w:t>
      </w:r>
      <w:proofErr w:type="spellStart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>Olivosu</w:t>
      </w:r>
      <w:proofErr w:type="spellEnd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 xml:space="preserve"> – </w:t>
      </w:r>
      <w:proofErr w:type="spellStart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>Republika</w:t>
      </w:r>
      <w:proofErr w:type="spellEnd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 xml:space="preserve"> Argentina</w:t>
      </w:r>
    </w:p>
    <w:p w:rsidR="0045448F" w:rsidRPr="0069654B" w:rsidRDefault="0045448F" w:rsidP="0069654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>otvaranju</w:t>
      </w:r>
      <w:proofErr w:type="spellEnd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>konzulata</w:t>
      </w:r>
      <w:proofErr w:type="spellEnd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 xml:space="preserve"> Gore u </w:t>
      </w:r>
      <w:proofErr w:type="spellStart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>Rosariju</w:t>
      </w:r>
      <w:proofErr w:type="spellEnd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 xml:space="preserve"> – </w:t>
      </w:r>
      <w:proofErr w:type="spellStart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>Republika</w:t>
      </w:r>
      <w:proofErr w:type="spellEnd"/>
      <w:r w:rsidRPr="0069654B">
        <w:rPr>
          <w:rFonts w:ascii="Arial" w:eastAsia="Times New Roman" w:hAnsi="Arial" w:cs="Arial"/>
          <w:sz w:val="24"/>
          <w:szCs w:val="24"/>
          <w:lang w:eastAsia="sr-Latn-CS"/>
        </w:rPr>
        <w:t xml:space="preserve"> Argentina</w:t>
      </w:r>
    </w:p>
    <w:p w:rsidR="00973D23" w:rsidRPr="007458D0" w:rsidRDefault="004122FC" w:rsidP="006C12D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458D0">
        <w:rPr>
          <w:rFonts w:ascii="Arial" w:hAnsi="Arial" w:cs="Arial"/>
          <w:sz w:val="24"/>
          <w:szCs w:val="24"/>
        </w:rPr>
        <w:t>Informacija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458D0">
        <w:rPr>
          <w:rFonts w:ascii="Arial" w:hAnsi="Arial" w:cs="Arial"/>
          <w:sz w:val="24"/>
          <w:szCs w:val="24"/>
        </w:rPr>
        <w:t>pripremi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zimske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turističke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sezone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2014/2015. </w:t>
      </w:r>
      <w:proofErr w:type="spellStart"/>
      <w:proofErr w:type="gramStart"/>
      <w:r w:rsidRPr="007458D0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458D0">
        <w:rPr>
          <w:rFonts w:ascii="Arial" w:hAnsi="Arial" w:cs="Arial"/>
          <w:sz w:val="24"/>
          <w:szCs w:val="24"/>
        </w:rPr>
        <w:t xml:space="preserve">, s </w:t>
      </w:r>
      <w:proofErr w:type="spellStart"/>
      <w:r w:rsidRPr="007458D0">
        <w:rPr>
          <w:rFonts w:ascii="Arial" w:hAnsi="Arial" w:cs="Arial"/>
          <w:sz w:val="24"/>
          <w:szCs w:val="24"/>
        </w:rPr>
        <w:t>Predlogom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podsticajnih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mjera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458D0">
        <w:rPr>
          <w:rFonts w:ascii="Arial" w:hAnsi="Arial" w:cs="Arial"/>
          <w:sz w:val="24"/>
          <w:szCs w:val="24"/>
        </w:rPr>
        <w:t>pripremu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skijališta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458D0">
        <w:rPr>
          <w:rFonts w:ascii="Arial" w:hAnsi="Arial" w:cs="Arial"/>
          <w:sz w:val="24"/>
          <w:szCs w:val="24"/>
        </w:rPr>
        <w:t>turističku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sezonu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2014. / 2015. </w:t>
      </w:r>
      <w:proofErr w:type="spellStart"/>
      <w:r w:rsidRPr="007458D0">
        <w:rPr>
          <w:rFonts w:ascii="Arial" w:hAnsi="Arial" w:cs="Arial"/>
          <w:sz w:val="24"/>
          <w:szCs w:val="24"/>
        </w:rPr>
        <w:t>i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Programom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podsticajnih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mjera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458D0">
        <w:rPr>
          <w:rFonts w:ascii="Arial" w:hAnsi="Arial" w:cs="Arial"/>
          <w:sz w:val="24"/>
          <w:szCs w:val="24"/>
        </w:rPr>
        <w:t>pripremu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skijalista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458D0">
        <w:rPr>
          <w:rFonts w:ascii="Arial" w:hAnsi="Arial" w:cs="Arial"/>
          <w:sz w:val="24"/>
          <w:szCs w:val="24"/>
        </w:rPr>
        <w:t>turističku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sezonu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2014/2015</w:t>
      </w:r>
    </w:p>
    <w:p w:rsidR="00BD34F3" w:rsidRDefault="00BD34F3" w:rsidP="00BD34F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458D0">
        <w:rPr>
          <w:rFonts w:ascii="Arial" w:hAnsi="Arial" w:cs="Arial"/>
          <w:sz w:val="24"/>
          <w:szCs w:val="24"/>
        </w:rPr>
        <w:t>Predlog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koncesionog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akta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458D0">
        <w:rPr>
          <w:rFonts w:ascii="Arial" w:hAnsi="Arial" w:cs="Arial"/>
          <w:sz w:val="24"/>
          <w:szCs w:val="24"/>
        </w:rPr>
        <w:t>davanje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koncesije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458D0">
        <w:rPr>
          <w:rFonts w:ascii="Arial" w:hAnsi="Arial" w:cs="Arial"/>
          <w:sz w:val="24"/>
          <w:szCs w:val="24"/>
        </w:rPr>
        <w:t>korišćenje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dijela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voda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7458D0">
        <w:rPr>
          <w:rFonts w:ascii="Arial" w:hAnsi="Arial" w:cs="Arial"/>
          <w:sz w:val="24"/>
          <w:szCs w:val="24"/>
        </w:rPr>
        <w:t>izvorišta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7458D0">
        <w:rPr>
          <w:rFonts w:ascii="Arial" w:hAnsi="Arial" w:cs="Arial"/>
          <w:sz w:val="24"/>
          <w:szCs w:val="24"/>
        </w:rPr>
        <w:t>Veliki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Maljen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“ , </w:t>
      </w:r>
      <w:proofErr w:type="spellStart"/>
      <w:r w:rsidRPr="007458D0">
        <w:rPr>
          <w:rFonts w:ascii="Arial" w:hAnsi="Arial" w:cs="Arial"/>
          <w:sz w:val="24"/>
          <w:szCs w:val="24"/>
        </w:rPr>
        <w:t>Gornja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Bukovica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458D0">
        <w:rPr>
          <w:rFonts w:ascii="Arial" w:hAnsi="Arial" w:cs="Arial"/>
          <w:sz w:val="24"/>
          <w:szCs w:val="24"/>
        </w:rPr>
        <w:t>opština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Šavnik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7458D0">
        <w:rPr>
          <w:rFonts w:ascii="Arial" w:hAnsi="Arial" w:cs="Arial"/>
          <w:sz w:val="24"/>
          <w:szCs w:val="24"/>
        </w:rPr>
        <w:t>flaširanje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458D0">
        <w:rPr>
          <w:rFonts w:ascii="Arial" w:hAnsi="Arial" w:cs="Arial"/>
          <w:sz w:val="24"/>
          <w:szCs w:val="24"/>
        </w:rPr>
        <w:t>odnosno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pakovanje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ili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dopremanje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vode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458D0">
        <w:rPr>
          <w:rFonts w:ascii="Arial" w:hAnsi="Arial" w:cs="Arial"/>
          <w:sz w:val="24"/>
          <w:szCs w:val="24"/>
        </w:rPr>
        <w:t>komercijalne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svrhe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i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Prijedlog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koncesionog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akta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458D0">
        <w:rPr>
          <w:rFonts w:ascii="Arial" w:hAnsi="Arial" w:cs="Arial"/>
          <w:sz w:val="24"/>
          <w:szCs w:val="24"/>
        </w:rPr>
        <w:t>davanje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koncesije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458D0">
        <w:rPr>
          <w:rFonts w:ascii="Arial" w:hAnsi="Arial" w:cs="Arial"/>
          <w:sz w:val="24"/>
          <w:szCs w:val="24"/>
        </w:rPr>
        <w:t>korišćenje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voda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458D0">
        <w:rPr>
          <w:rFonts w:ascii="Arial" w:hAnsi="Arial" w:cs="Arial"/>
          <w:sz w:val="24"/>
          <w:szCs w:val="24"/>
        </w:rPr>
        <w:t>tehnološke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potrebe</w:t>
      </w:r>
      <w:proofErr w:type="spellEnd"/>
      <w:r w:rsidR="005714D1">
        <w:rPr>
          <w:rFonts w:ascii="Arial" w:hAnsi="Arial" w:cs="Arial"/>
          <w:sz w:val="24"/>
          <w:szCs w:val="24"/>
        </w:rPr>
        <w:t>,</w:t>
      </w:r>
      <w:r w:rsidRPr="007458D0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7458D0">
        <w:rPr>
          <w:rFonts w:ascii="Arial" w:hAnsi="Arial" w:cs="Arial"/>
          <w:sz w:val="24"/>
          <w:szCs w:val="24"/>
        </w:rPr>
        <w:t>Predlozima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ugovora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i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Izvještajem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7458D0">
        <w:rPr>
          <w:rFonts w:ascii="Arial" w:hAnsi="Arial" w:cs="Arial"/>
          <w:sz w:val="24"/>
          <w:szCs w:val="24"/>
        </w:rPr>
        <w:t>javne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rasprave</w:t>
      </w:r>
      <w:proofErr w:type="spellEnd"/>
    </w:p>
    <w:p w:rsidR="00832781" w:rsidRPr="00C81E1C" w:rsidRDefault="00832781" w:rsidP="00C81E1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zaključivanju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Protokola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protokola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jačanju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saradnje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borbi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protiv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trgovine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ljudima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poboljšanoj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identifikaciji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prijavljivanju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upućivanju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dobrovoljnom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asitiranom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povratku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žrtava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/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potencijalnih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žrtava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trgovine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ljudima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između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Generalnog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sekretarijata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Gore/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Kancelarije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borbu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protiv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trgovine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ljudima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Ministarstva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unutrašnjih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Republike</w:t>
      </w:r>
      <w:proofErr w:type="spellEnd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43E0">
        <w:rPr>
          <w:rFonts w:ascii="Arial" w:eastAsia="Times New Roman" w:hAnsi="Arial" w:cs="Arial"/>
          <w:sz w:val="24"/>
          <w:szCs w:val="24"/>
          <w:lang w:eastAsia="sr-Latn-CS"/>
        </w:rPr>
        <w:t>Albanije</w:t>
      </w:r>
      <w:proofErr w:type="spellEnd"/>
    </w:p>
    <w:p w:rsidR="00BD34F3" w:rsidRPr="007458D0" w:rsidRDefault="00FB5C27" w:rsidP="00E524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7458D0">
        <w:rPr>
          <w:rFonts w:ascii="Arial" w:hAnsi="Arial" w:cs="Arial"/>
          <w:sz w:val="24"/>
          <w:szCs w:val="24"/>
        </w:rPr>
        <w:t>Izvještaj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458D0">
        <w:rPr>
          <w:rFonts w:ascii="Arial" w:hAnsi="Arial" w:cs="Arial"/>
          <w:sz w:val="24"/>
          <w:szCs w:val="24"/>
        </w:rPr>
        <w:t>otkupu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jagnjadi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u 2014. </w:t>
      </w:r>
      <w:proofErr w:type="spellStart"/>
      <w:r w:rsidRPr="007458D0">
        <w:rPr>
          <w:rFonts w:ascii="Arial" w:hAnsi="Arial" w:cs="Arial"/>
          <w:sz w:val="24"/>
          <w:szCs w:val="24"/>
        </w:rPr>
        <w:t>godini</w:t>
      </w:r>
      <w:proofErr w:type="spellEnd"/>
    </w:p>
    <w:p w:rsidR="00170EA6" w:rsidRPr="007458D0" w:rsidRDefault="00222779" w:rsidP="00E524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7458D0">
        <w:rPr>
          <w:rFonts w:ascii="Arial" w:hAnsi="Arial" w:cs="Arial"/>
          <w:sz w:val="24"/>
          <w:szCs w:val="24"/>
        </w:rPr>
        <w:t>Predlog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458D0">
        <w:rPr>
          <w:rFonts w:ascii="Arial" w:hAnsi="Arial" w:cs="Arial"/>
          <w:sz w:val="24"/>
          <w:szCs w:val="24"/>
        </w:rPr>
        <w:t>davanje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na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korišćenje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458D0">
        <w:rPr>
          <w:rFonts w:ascii="Arial" w:hAnsi="Arial" w:cs="Arial"/>
          <w:sz w:val="24"/>
          <w:szCs w:val="24"/>
        </w:rPr>
        <w:t>bez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naknade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458D0">
        <w:rPr>
          <w:rFonts w:ascii="Arial" w:hAnsi="Arial" w:cs="Arial"/>
          <w:sz w:val="24"/>
          <w:szCs w:val="24"/>
        </w:rPr>
        <w:t>na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7458D0">
        <w:rPr>
          <w:rFonts w:ascii="Arial" w:hAnsi="Arial" w:cs="Arial"/>
          <w:sz w:val="24"/>
          <w:szCs w:val="24"/>
        </w:rPr>
        <w:t>od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7458D0">
        <w:rPr>
          <w:rFonts w:ascii="Arial" w:hAnsi="Arial" w:cs="Arial"/>
          <w:sz w:val="24"/>
          <w:szCs w:val="24"/>
        </w:rPr>
        <w:t>godina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458D0">
        <w:rPr>
          <w:rFonts w:ascii="Arial" w:hAnsi="Arial" w:cs="Arial"/>
          <w:sz w:val="24"/>
          <w:szCs w:val="24"/>
        </w:rPr>
        <w:t>uz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mogućnost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produženja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458D0">
        <w:rPr>
          <w:rFonts w:ascii="Arial" w:hAnsi="Arial" w:cs="Arial"/>
          <w:sz w:val="24"/>
          <w:szCs w:val="24"/>
        </w:rPr>
        <w:t>poslovnog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prostora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458D0">
        <w:rPr>
          <w:rFonts w:ascii="Arial" w:hAnsi="Arial" w:cs="Arial"/>
          <w:sz w:val="24"/>
          <w:szCs w:val="24"/>
        </w:rPr>
        <w:t>svojini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Države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458D0">
        <w:rPr>
          <w:rFonts w:ascii="Arial" w:hAnsi="Arial" w:cs="Arial"/>
          <w:sz w:val="24"/>
          <w:szCs w:val="24"/>
        </w:rPr>
        <w:t>Udruženju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7458D0">
        <w:rPr>
          <w:rFonts w:ascii="Arial" w:hAnsi="Arial" w:cs="Arial"/>
          <w:sz w:val="24"/>
          <w:szCs w:val="24"/>
        </w:rPr>
        <w:t>Roditelji</w:t>
      </w:r>
      <w:proofErr w:type="spellEnd"/>
      <w:r w:rsidRPr="007458D0">
        <w:rPr>
          <w:rFonts w:ascii="Arial" w:hAnsi="Arial" w:cs="Arial"/>
          <w:sz w:val="24"/>
          <w:szCs w:val="24"/>
        </w:rPr>
        <w:t>“</w:t>
      </w:r>
    </w:p>
    <w:p w:rsidR="00170EA6" w:rsidRPr="007458D0" w:rsidRDefault="00170EA6" w:rsidP="00EC68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7458D0">
        <w:rPr>
          <w:rFonts w:ascii="Arial" w:hAnsi="Arial" w:cs="Arial"/>
          <w:sz w:val="24"/>
          <w:szCs w:val="24"/>
        </w:rPr>
        <w:t>Informacija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458D0">
        <w:rPr>
          <w:rFonts w:ascii="Arial" w:hAnsi="Arial" w:cs="Arial"/>
          <w:sz w:val="24"/>
          <w:szCs w:val="24"/>
        </w:rPr>
        <w:t>nedostajućim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sredstvima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i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načinu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njihovog</w:t>
      </w:r>
      <w:proofErr w:type="spellEnd"/>
      <w:r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8D0">
        <w:rPr>
          <w:rFonts w:ascii="Arial" w:hAnsi="Arial" w:cs="Arial"/>
          <w:sz w:val="24"/>
          <w:szCs w:val="24"/>
        </w:rPr>
        <w:t>obezbjeđivanja</w:t>
      </w:r>
      <w:proofErr w:type="spellEnd"/>
    </w:p>
    <w:p w:rsidR="00B316C0" w:rsidRPr="00602B8E" w:rsidRDefault="00E52331" w:rsidP="00705EE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7458D0">
        <w:rPr>
          <w:rFonts w:ascii="Arial" w:hAnsi="Arial" w:cs="Arial"/>
          <w:sz w:val="24"/>
          <w:szCs w:val="24"/>
        </w:rPr>
        <w:t>Pr</w:t>
      </w:r>
      <w:r w:rsidR="00E95B2D" w:rsidRPr="007458D0">
        <w:rPr>
          <w:rFonts w:ascii="Arial" w:hAnsi="Arial" w:cs="Arial"/>
          <w:sz w:val="24"/>
          <w:szCs w:val="24"/>
        </w:rPr>
        <w:t>edlog</w:t>
      </w:r>
      <w:proofErr w:type="spellEnd"/>
      <w:r w:rsidR="00E95B2D"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5B2D" w:rsidRPr="007458D0">
        <w:rPr>
          <w:rFonts w:ascii="Arial" w:hAnsi="Arial" w:cs="Arial"/>
          <w:sz w:val="24"/>
          <w:szCs w:val="24"/>
        </w:rPr>
        <w:t>platforme</w:t>
      </w:r>
      <w:proofErr w:type="spellEnd"/>
      <w:r w:rsidR="00E95B2D" w:rsidRPr="007458D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E95B2D" w:rsidRPr="007458D0">
        <w:rPr>
          <w:rFonts w:ascii="Arial" w:hAnsi="Arial" w:cs="Arial"/>
          <w:sz w:val="24"/>
          <w:szCs w:val="24"/>
        </w:rPr>
        <w:t>zvaničnu</w:t>
      </w:r>
      <w:proofErr w:type="spellEnd"/>
      <w:r w:rsidR="00E95B2D"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5B2D" w:rsidRPr="007458D0">
        <w:rPr>
          <w:rFonts w:ascii="Arial" w:hAnsi="Arial" w:cs="Arial"/>
          <w:sz w:val="24"/>
          <w:szCs w:val="24"/>
        </w:rPr>
        <w:t>posjetu</w:t>
      </w:r>
      <w:proofErr w:type="spellEnd"/>
      <w:r w:rsidR="00E95B2D"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5B2D" w:rsidRPr="007458D0">
        <w:rPr>
          <w:rFonts w:ascii="Arial" w:hAnsi="Arial" w:cs="Arial"/>
          <w:sz w:val="24"/>
          <w:szCs w:val="24"/>
        </w:rPr>
        <w:t>predsjednika</w:t>
      </w:r>
      <w:proofErr w:type="spellEnd"/>
      <w:r w:rsidR="00E95B2D"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5B2D" w:rsidRPr="007458D0">
        <w:rPr>
          <w:rFonts w:ascii="Arial" w:hAnsi="Arial" w:cs="Arial"/>
          <w:sz w:val="24"/>
          <w:szCs w:val="24"/>
        </w:rPr>
        <w:t>Vlade</w:t>
      </w:r>
      <w:proofErr w:type="spellEnd"/>
      <w:r w:rsidR="00E95B2D"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5B2D" w:rsidRPr="007458D0">
        <w:rPr>
          <w:rFonts w:ascii="Arial" w:hAnsi="Arial" w:cs="Arial"/>
          <w:sz w:val="24"/>
          <w:szCs w:val="24"/>
        </w:rPr>
        <w:t>Crne</w:t>
      </w:r>
      <w:proofErr w:type="spellEnd"/>
      <w:r w:rsidR="00E95B2D" w:rsidRPr="007458D0">
        <w:rPr>
          <w:rFonts w:ascii="Arial" w:hAnsi="Arial" w:cs="Arial"/>
          <w:sz w:val="24"/>
          <w:szCs w:val="24"/>
        </w:rPr>
        <w:t xml:space="preserve"> Gore Mila </w:t>
      </w:r>
      <w:proofErr w:type="spellStart"/>
      <w:r w:rsidR="00E95B2D" w:rsidRPr="007458D0">
        <w:rPr>
          <w:rFonts w:ascii="Arial" w:hAnsi="Arial" w:cs="Arial"/>
          <w:sz w:val="24"/>
          <w:szCs w:val="24"/>
        </w:rPr>
        <w:t>Đukanovića</w:t>
      </w:r>
      <w:proofErr w:type="spellEnd"/>
      <w:r w:rsidR="00E95B2D"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5B2D" w:rsidRPr="007458D0">
        <w:rPr>
          <w:rFonts w:ascii="Arial" w:hAnsi="Arial" w:cs="Arial"/>
          <w:sz w:val="24"/>
          <w:szCs w:val="24"/>
        </w:rPr>
        <w:t>Republici</w:t>
      </w:r>
      <w:proofErr w:type="spellEnd"/>
      <w:r w:rsidR="00E95B2D" w:rsidRPr="007458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5B2D" w:rsidRPr="007458D0">
        <w:rPr>
          <w:rFonts w:ascii="Arial" w:hAnsi="Arial" w:cs="Arial"/>
          <w:sz w:val="24"/>
          <w:szCs w:val="24"/>
        </w:rPr>
        <w:t>Francuskoj</w:t>
      </w:r>
      <w:proofErr w:type="spellEnd"/>
      <w:r w:rsidR="00E95B2D" w:rsidRPr="007458D0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="00330183" w:rsidRPr="007458D0"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 w:rsidR="00330183" w:rsidRPr="007458D0">
        <w:rPr>
          <w:rFonts w:ascii="Arial" w:hAnsi="Arial" w:cs="Arial"/>
          <w:sz w:val="24"/>
          <w:szCs w:val="24"/>
        </w:rPr>
        <w:t xml:space="preserve"> </w:t>
      </w:r>
      <w:r w:rsidR="00E95B2D" w:rsidRPr="007458D0">
        <w:rPr>
          <w:rFonts w:ascii="Arial" w:hAnsi="Arial" w:cs="Arial"/>
          <w:sz w:val="24"/>
          <w:szCs w:val="24"/>
        </w:rPr>
        <w:t>9</w:t>
      </w:r>
      <w:r w:rsidR="00330183" w:rsidRPr="007458D0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330183" w:rsidRPr="007458D0">
        <w:rPr>
          <w:rFonts w:ascii="Arial" w:hAnsi="Arial" w:cs="Arial"/>
          <w:sz w:val="24"/>
          <w:szCs w:val="24"/>
        </w:rPr>
        <w:t>do</w:t>
      </w:r>
      <w:proofErr w:type="gramEnd"/>
      <w:r w:rsidR="00330183" w:rsidRPr="007458D0">
        <w:rPr>
          <w:rFonts w:ascii="Arial" w:hAnsi="Arial" w:cs="Arial"/>
          <w:sz w:val="24"/>
          <w:szCs w:val="24"/>
        </w:rPr>
        <w:t xml:space="preserve"> </w:t>
      </w:r>
      <w:r w:rsidR="00E95B2D" w:rsidRPr="007458D0">
        <w:rPr>
          <w:rFonts w:ascii="Arial" w:hAnsi="Arial" w:cs="Arial"/>
          <w:sz w:val="24"/>
          <w:szCs w:val="24"/>
        </w:rPr>
        <w:t xml:space="preserve">11. </w:t>
      </w:r>
      <w:proofErr w:type="spellStart"/>
      <w:proofErr w:type="gramStart"/>
      <w:r w:rsidR="00E95B2D" w:rsidRPr="007458D0"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="00E95B2D" w:rsidRPr="007458D0">
        <w:rPr>
          <w:rFonts w:ascii="Arial" w:hAnsi="Arial" w:cs="Arial"/>
          <w:sz w:val="24"/>
          <w:szCs w:val="24"/>
        </w:rPr>
        <w:t xml:space="preserve"> 2014. </w:t>
      </w:r>
      <w:proofErr w:type="spellStart"/>
      <w:r w:rsidR="003B240B">
        <w:rPr>
          <w:rFonts w:ascii="Arial" w:hAnsi="Arial" w:cs="Arial"/>
          <w:sz w:val="24"/>
          <w:szCs w:val="24"/>
        </w:rPr>
        <w:t>g</w:t>
      </w:r>
      <w:r w:rsidR="00E95B2D" w:rsidRPr="007458D0">
        <w:rPr>
          <w:rFonts w:ascii="Arial" w:hAnsi="Arial" w:cs="Arial"/>
          <w:sz w:val="24"/>
          <w:szCs w:val="24"/>
        </w:rPr>
        <w:t>odine</w:t>
      </w:r>
      <w:proofErr w:type="spellEnd"/>
    </w:p>
    <w:p w:rsidR="00602B8E" w:rsidRPr="00B62673" w:rsidRDefault="00602B8E" w:rsidP="00602B8E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223D5" w:rsidRPr="00F52925" w:rsidRDefault="00A223D5" w:rsidP="00A223D5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70C0"/>
          <w:sz w:val="24"/>
          <w:szCs w:val="24"/>
        </w:rPr>
      </w:pPr>
    </w:p>
    <w:p w:rsidR="00D91BCA" w:rsidRDefault="00D91BCA" w:rsidP="00D91BCA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6B63CC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A77C73" w:rsidRPr="000138D7" w:rsidRDefault="00A77C73" w:rsidP="00D91BCA">
      <w:pPr>
        <w:spacing w:after="0"/>
        <w:ind w:left="360"/>
        <w:jc w:val="both"/>
        <w:rPr>
          <w:rFonts w:ascii="Arial" w:hAnsi="Arial" w:cs="Arial"/>
          <w:color w:val="00B050"/>
          <w:sz w:val="20"/>
          <w:szCs w:val="20"/>
          <w:lang w:val="sr-Latn-CS"/>
        </w:rPr>
      </w:pPr>
    </w:p>
    <w:p w:rsidR="003B40CC" w:rsidRPr="00F33974" w:rsidRDefault="003B40CC" w:rsidP="003B40C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33974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mišljenja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na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Predlog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zakona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3974">
        <w:rPr>
          <w:rFonts w:ascii="Arial" w:hAnsi="Arial" w:cs="Arial"/>
          <w:sz w:val="24"/>
          <w:szCs w:val="24"/>
        </w:rPr>
        <w:t>dopunama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Zakona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3974">
        <w:rPr>
          <w:rFonts w:ascii="Arial" w:hAnsi="Arial" w:cs="Arial"/>
          <w:sz w:val="24"/>
          <w:szCs w:val="24"/>
        </w:rPr>
        <w:t>radu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33974">
        <w:rPr>
          <w:rFonts w:ascii="Arial" w:hAnsi="Arial" w:cs="Arial"/>
          <w:sz w:val="24"/>
          <w:szCs w:val="24"/>
        </w:rPr>
        <w:t>predlagači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poslanici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doc. </w:t>
      </w:r>
      <w:proofErr w:type="spellStart"/>
      <w:r w:rsidRPr="00F33974">
        <w:rPr>
          <w:rFonts w:ascii="Arial" w:hAnsi="Arial" w:cs="Arial"/>
          <w:sz w:val="24"/>
          <w:szCs w:val="24"/>
        </w:rPr>
        <w:t>dr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Branka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Bošnjak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i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Milutin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Đukanović</w:t>
      </w:r>
      <w:proofErr w:type="spellEnd"/>
      <w:r w:rsidRPr="00F33974">
        <w:rPr>
          <w:rFonts w:ascii="Arial" w:hAnsi="Arial" w:cs="Arial"/>
          <w:sz w:val="24"/>
          <w:szCs w:val="24"/>
        </w:rPr>
        <w:t>)</w:t>
      </w:r>
    </w:p>
    <w:p w:rsidR="00A41661" w:rsidRPr="00F33974" w:rsidRDefault="00A41661" w:rsidP="00D91B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33974">
        <w:rPr>
          <w:rFonts w:ascii="Arial" w:hAnsi="Arial" w:cs="Arial"/>
          <w:sz w:val="24"/>
          <w:szCs w:val="24"/>
        </w:rPr>
        <w:t>Predlog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mišljenja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na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Predlog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zakona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3974">
        <w:rPr>
          <w:rFonts w:ascii="Arial" w:hAnsi="Arial" w:cs="Arial"/>
          <w:sz w:val="24"/>
          <w:szCs w:val="24"/>
        </w:rPr>
        <w:t>dopuni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Zakona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3974">
        <w:rPr>
          <w:rFonts w:ascii="Arial" w:hAnsi="Arial" w:cs="Arial"/>
          <w:sz w:val="24"/>
          <w:szCs w:val="24"/>
        </w:rPr>
        <w:t>penzijskom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i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invalidskom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osiguranju</w:t>
      </w:r>
      <w:proofErr w:type="spellEnd"/>
      <w:r w:rsidRPr="00F33974">
        <w:rPr>
          <w:rFonts w:ascii="Arial" w:hAnsi="Arial" w:cs="Arial"/>
          <w:sz w:val="24"/>
          <w:szCs w:val="24"/>
        </w:rPr>
        <w:t>, (</w:t>
      </w:r>
      <w:proofErr w:type="spellStart"/>
      <w:r w:rsidRPr="00F33974">
        <w:rPr>
          <w:rFonts w:ascii="Arial" w:hAnsi="Arial" w:cs="Arial"/>
          <w:sz w:val="24"/>
          <w:szCs w:val="24"/>
        </w:rPr>
        <w:t>predlagači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poslanici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Janko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Vučinić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974">
        <w:rPr>
          <w:rFonts w:ascii="Arial" w:hAnsi="Arial" w:cs="Arial"/>
          <w:sz w:val="24"/>
          <w:szCs w:val="24"/>
        </w:rPr>
        <w:t>Neven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Gošović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i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Goran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Tuponja</w:t>
      </w:r>
      <w:proofErr w:type="spellEnd"/>
      <w:r w:rsidRPr="00F33974">
        <w:rPr>
          <w:rFonts w:ascii="Arial" w:hAnsi="Arial" w:cs="Arial"/>
          <w:sz w:val="24"/>
          <w:szCs w:val="24"/>
        </w:rPr>
        <w:t>)</w:t>
      </w:r>
    </w:p>
    <w:p w:rsidR="0007133B" w:rsidRPr="00F33974" w:rsidRDefault="0007133B" w:rsidP="0007133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33974">
        <w:rPr>
          <w:rFonts w:ascii="Arial" w:hAnsi="Arial" w:cs="Arial"/>
          <w:sz w:val="24"/>
          <w:szCs w:val="24"/>
        </w:rPr>
        <w:t>Predlog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mišljenja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na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Predlog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zakona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3974">
        <w:rPr>
          <w:rFonts w:ascii="Arial" w:hAnsi="Arial" w:cs="Arial"/>
          <w:sz w:val="24"/>
          <w:szCs w:val="24"/>
        </w:rPr>
        <w:t>finansiranju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organizacija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boraca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33974">
        <w:rPr>
          <w:rFonts w:ascii="Arial" w:hAnsi="Arial" w:cs="Arial"/>
          <w:sz w:val="24"/>
          <w:szCs w:val="24"/>
        </w:rPr>
        <w:t>predlagači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poslanici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Neven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Gošović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i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Aleksandar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Damjanović</w:t>
      </w:r>
      <w:proofErr w:type="spellEnd"/>
      <w:r w:rsidRPr="00F33974">
        <w:rPr>
          <w:rFonts w:ascii="Arial" w:hAnsi="Arial" w:cs="Arial"/>
          <w:sz w:val="24"/>
          <w:szCs w:val="24"/>
        </w:rPr>
        <w:t>)</w:t>
      </w:r>
    </w:p>
    <w:p w:rsidR="000F4A53" w:rsidRPr="00F33974" w:rsidRDefault="007231F6" w:rsidP="00D91B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33974">
        <w:rPr>
          <w:rFonts w:ascii="Arial" w:hAnsi="Arial" w:cs="Arial"/>
          <w:sz w:val="24"/>
          <w:szCs w:val="24"/>
        </w:rPr>
        <w:t>Pr</w:t>
      </w:r>
      <w:r w:rsidR="000F4A53" w:rsidRPr="00F33974">
        <w:rPr>
          <w:rFonts w:ascii="Arial" w:hAnsi="Arial" w:cs="Arial"/>
          <w:sz w:val="24"/>
          <w:szCs w:val="24"/>
        </w:rPr>
        <w:t>edlog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mišljenja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na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amandmane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na</w:t>
      </w:r>
      <w:proofErr w:type="spellEnd"/>
      <w:r w:rsidR="00642557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2557" w:rsidRPr="00F33974">
        <w:rPr>
          <w:rFonts w:ascii="Arial" w:hAnsi="Arial" w:cs="Arial"/>
          <w:sz w:val="24"/>
          <w:szCs w:val="24"/>
        </w:rPr>
        <w:t>Predlog</w:t>
      </w:r>
      <w:proofErr w:type="spellEnd"/>
      <w:r w:rsidR="00D90164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164" w:rsidRPr="00F33974">
        <w:rPr>
          <w:rFonts w:ascii="Arial" w:hAnsi="Arial" w:cs="Arial"/>
          <w:sz w:val="24"/>
          <w:szCs w:val="24"/>
        </w:rPr>
        <w:t>z</w:t>
      </w:r>
      <w:r w:rsidR="000F4A53" w:rsidRPr="00F33974">
        <w:rPr>
          <w:rFonts w:ascii="Arial" w:hAnsi="Arial" w:cs="Arial"/>
          <w:sz w:val="24"/>
          <w:szCs w:val="24"/>
        </w:rPr>
        <w:t>akon</w:t>
      </w:r>
      <w:r w:rsidR="00D90164" w:rsidRPr="00F33974">
        <w:rPr>
          <w:rFonts w:ascii="Arial" w:hAnsi="Arial" w:cs="Arial"/>
          <w:sz w:val="24"/>
          <w:szCs w:val="24"/>
        </w:rPr>
        <w:t>a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o auto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putu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Bar-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Boljare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predlagači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poslanici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Velizar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Kaluđerović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Neven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Gošović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Dritan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Abazović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Danko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Šarančić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Aleksandar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Damjanović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Azra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Jasavić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Darko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Pajović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Goran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Tuponja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Srđan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Perić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Veljko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Vasiljević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 xml:space="preserve">, Milan </w:t>
      </w:r>
      <w:proofErr w:type="spellStart"/>
      <w:r w:rsidR="000F4A53" w:rsidRPr="00F33974">
        <w:rPr>
          <w:rFonts w:ascii="Arial" w:hAnsi="Arial" w:cs="Arial"/>
          <w:sz w:val="24"/>
          <w:szCs w:val="24"/>
        </w:rPr>
        <w:t>Knežević</w:t>
      </w:r>
      <w:proofErr w:type="spellEnd"/>
      <w:r w:rsidR="000F4A53" w:rsidRPr="00F33974">
        <w:rPr>
          <w:rFonts w:ascii="Arial" w:hAnsi="Arial" w:cs="Arial"/>
          <w:sz w:val="24"/>
          <w:szCs w:val="24"/>
        </w:rPr>
        <w:t>)</w:t>
      </w:r>
      <w:r w:rsidR="001A4130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4130" w:rsidRPr="00F33974">
        <w:rPr>
          <w:rFonts w:ascii="Arial" w:hAnsi="Arial" w:cs="Arial"/>
          <w:sz w:val="24"/>
          <w:szCs w:val="24"/>
        </w:rPr>
        <w:t>i</w:t>
      </w:r>
      <w:proofErr w:type="spellEnd"/>
      <w:r w:rsidR="001A4130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4130" w:rsidRPr="00F33974">
        <w:rPr>
          <w:rFonts w:ascii="Arial" w:hAnsi="Arial" w:cs="Arial"/>
          <w:sz w:val="24"/>
          <w:szCs w:val="24"/>
        </w:rPr>
        <w:t>Predlog</w:t>
      </w:r>
      <w:proofErr w:type="spellEnd"/>
      <w:r w:rsidR="001A4130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4130" w:rsidRPr="00F33974">
        <w:rPr>
          <w:rFonts w:ascii="Arial" w:hAnsi="Arial" w:cs="Arial"/>
          <w:sz w:val="24"/>
          <w:szCs w:val="24"/>
        </w:rPr>
        <w:t>mišljenja</w:t>
      </w:r>
      <w:proofErr w:type="spellEnd"/>
      <w:r w:rsidR="001A4130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4130" w:rsidRPr="00F33974">
        <w:rPr>
          <w:rFonts w:ascii="Arial" w:hAnsi="Arial" w:cs="Arial"/>
          <w:sz w:val="24"/>
          <w:szCs w:val="24"/>
        </w:rPr>
        <w:t>na</w:t>
      </w:r>
      <w:proofErr w:type="spellEnd"/>
      <w:r w:rsidR="001A4130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4130" w:rsidRPr="00F33974">
        <w:rPr>
          <w:rFonts w:ascii="Arial" w:hAnsi="Arial" w:cs="Arial"/>
          <w:sz w:val="24"/>
          <w:szCs w:val="24"/>
        </w:rPr>
        <w:t>Predlog</w:t>
      </w:r>
      <w:proofErr w:type="spellEnd"/>
      <w:r w:rsidR="001A4130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4130" w:rsidRPr="00F33974">
        <w:rPr>
          <w:rFonts w:ascii="Arial" w:hAnsi="Arial" w:cs="Arial"/>
          <w:sz w:val="24"/>
          <w:szCs w:val="24"/>
        </w:rPr>
        <w:t>zaključka</w:t>
      </w:r>
      <w:proofErr w:type="spellEnd"/>
      <w:r w:rsidR="007A30EA" w:rsidRPr="00F33974">
        <w:rPr>
          <w:rFonts w:ascii="Arial" w:hAnsi="Arial" w:cs="Arial"/>
          <w:sz w:val="24"/>
          <w:szCs w:val="24"/>
        </w:rPr>
        <w:t xml:space="preserve"> </w:t>
      </w:r>
      <w:r w:rsidR="009616A4" w:rsidRPr="00F33974">
        <w:rPr>
          <w:rFonts w:ascii="Arial" w:hAnsi="Arial" w:cs="Arial"/>
          <w:sz w:val="24"/>
          <w:szCs w:val="24"/>
        </w:rPr>
        <w:t>(</w:t>
      </w:r>
      <w:proofErr w:type="spellStart"/>
      <w:r w:rsidR="009616A4" w:rsidRPr="00F33974">
        <w:rPr>
          <w:rFonts w:ascii="Arial" w:hAnsi="Arial" w:cs="Arial"/>
          <w:sz w:val="24"/>
          <w:szCs w:val="24"/>
        </w:rPr>
        <w:t>predlagači</w:t>
      </w:r>
      <w:proofErr w:type="spellEnd"/>
      <w:r w:rsidR="009616A4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16A4" w:rsidRPr="00F33974">
        <w:rPr>
          <w:rFonts w:ascii="Arial" w:hAnsi="Arial" w:cs="Arial"/>
          <w:sz w:val="24"/>
          <w:szCs w:val="24"/>
        </w:rPr>
        <w:t>poslanici</w:t>
      </w:r>
      <w:proofErr w:type="spellEnd"/>
      <w:r w:rsidR="009616A4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16A4" w:rsidRPr="00F33974">
        <w:rPr>
          <w:rFonts w:ascii="Arial" w:hAnsi="Arial" w:cs="Arial"/>
          <w:sz w:val="24"/>
          <w:szCs w:val="24"/>
        </w:rPr>
        <w:t>Danko</w:t>
      </w:r>
      <w:proofErr w:type="spellEnd"/>
      <w:r w:rsidR="009616A4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16A4" w:rsidRPr="00F33974">
        <w:rPr>
          <w:rFonts w:ascii="Arial" w:hAnsi="Arial" w:cs="Arial"/>
          <w:sz w:val="24"/>
          <w:szCs w:val="24"/>
        </w:rPr>
        <w:t>Šarančić</w:t>
      </w:r>
      <w:proofErr w:type="spellEnd"/>
      <w:r w:rsidR="009616A4"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616A4" w:rsidRPr="00F33974">
        <w:rPr>
          <w:rFonts w:ascii="Arial" w:hAnsi="Arial" w:cs="Arial"/>
          <w:sz w:val="24"/>
          <w:szCs w:val="24"/>
        </w:rPr>
        <w:t>Velizar</w:t>
      </w:r>
      <w:proofErr w:type="spellEnd"/>
      <w:r w:rsidR="009616A4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16A4" w:rsidRPr="00F33974">
        <w:rPr>
          <w:rFonts w:ascii="Arial" w:hAnsi="Arial" w:cs="Arial"/>
          <w:sz w:val="24"/>
          <w:szCs w:val="24"/>
        </w:rPr>
        <w:t>Kalu</w:t>
      </w:r>
      <w:r w:rsidR="00E14897" w:rsidRPr="00F33974">
        <w:rPr>
          <w:rFonts w:ascii="Arial" w:hAnsi="Arial" w:cs="Arial"/>
          <w:sz w:val="24"/>
          <w:szCs w:val="24"/>
        </w:rPr>
        <w:t>đ</w:t>
      </w:r>
      <w:r w:rsidR="009616A4" w:rsidRPr="00F33974">
        <w:rPr>
          <w:rFonts w:ascii="Arial" w:hAnsi="Arial" w:cs="Arial"/>
          <w:sz w:val="24"/>
          <w:szCs w:val="24"/>
        </w:rPr>
        <w:t>erović</w:t>
      </w:r>
      <w:proofErr w:type="spellEnd"/>
      <w:r w:rsidR="009616A4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16A4" w:rsidRPr="00F33974">
        <w:rPr>
          <w:rFonts w:ascii="Arial" w:hAnsi="Arial" w:cs="Arial"/>
          <w:sz w:val="24"/>
          <w:szCs w:val="24"/>
        </w:rPr>
        <w:t>i</w:t>
      </w:r>
      <w:proofErr w:type="spellEnd"/>
      <w:r w:rsidR="009616A4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16A4" w:rsidRPr="00F33974">
        <w:rPr>
          <w:rFonts w:ascii="Arial" w:hAnsi="Arial" w:cs="Arial"/>
          <w:sz w:val="24"/>
          <w:szCs w:val="24"/>
        </w:rPr>
        <w:t>Aleksandar</w:t>
      </w:r>
      <w:proofErr w:type="spellEnd"/>
      <w:r w:rsidR="009616A4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16A4" w:rsidRPr="00F33974">
        <w:rPr>
          <w:rFonts w:ascii="Arial" w:hAnsi="Arial" w:cs="Arial"/>
          <w:sz w:val="24"/>
          <w:szCs w:val="24"/>
        </w:rPr>
        <w:t>Damjanović</w:t>
      </w:r>
      <w:proofErr w:type="spellEnd"/>
      <w:r w:rsidR="009616A4" w:rsidRPr="00F33974">
        <w:rPr>
          <w:rFonts w:ascii="Arial" w:hAnsi="Arial" w:cs="Arial"/>
          <w:sz w:val="24"/>
          <w:szCs w:val="24"/>
        </w:rPr>
        <w:t>)</w:t>
      </w:r>
    </w:p>
    <w:p w:rsidR="00A74AC9" w:rsidRPr="00F33974" w:rsidRDefault="00A74AC9" w:rsidP="00D91B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33974">
        <w:rPr>
          <w:rFonts w:ascii="Arial" w:hAnsi="Arial" w:cs="Arial"/>
          <w:sz w:val="24"/>
          <w:szCs w:val="24"/>
        </w:rPr>
        <w:t>Druga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izmjena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i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dopuna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F33974">
        <w:rPr>
          <w:rFonts w:ascii="Arial" w:hAnsi="Arial" w:cs="Arial"/>
          <w:sz w:val="24"/>
          <w:szCs w:val="24"/>
        </w:rPr>
        <w:t>korišćenja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sredstava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Javnog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preduzeća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3974">
        <w:rPr>
          <w:rFonts w:ascii="Arial" w:hAnsi="Arial" w:cs="Arial"/>
          <w:sz w:val="24"/>
          <w:szCs w:val="24"/>
        </w:rPr>
        <w:t>upravljanje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morskim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dobrom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Crne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Gore za 2014.godinu, </w:t>
      </w:r>
      <w:proofErr w:type="spellStart"/>
      <w:r w:rsidRPr="00F33974">
        <w:rPr>
          <w:rFonts w:ascii="Arial" w:hAnsi="Arial" w:cs="Arial"/>
          <w:sz w:val="24"/>
          <w:szCs w:val="24"/>
        </w:rPr>
        <w:t>broj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: 0201-199/8 </w:t>
      </w:r>
      <w:proofErr w:type="spellStart"/>
      <w:proofErr w:type="gramStart"/>
      <w:r w:rsidRPr="00F33974"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 w:rsidRPr="00F33974">
        <w:rPr>
          <w:rFonts w:ascii="Arial" w:hAnsi="Arial" w:cs="Arial"/>
          <w:sz w:val="24"/>
          <w:szCs w:val="24"/>
        </w:rPr>
        <w:t xml:space="preserve"> 18.09.</w:t>
      </w:r>
      <w:r w:rsidR="00AE7C9D">
        <w:rPr>
          <w:rFonts w:ascii="Arial" w:hAnsi="Arial" w:cs="Arial"/>
          <w:sz w:val="24"/>
          <w:szCs w:val="24"/>
        </w:rPr>
        <w:t xml:space="preserve"> </w:t>
      </w:r>
      <w:r w:rsidRPr="00F33974">
        <w:rPr>
          <w:rFonts w:ascii="Arial" w:hAnsi="Arial" w:cs="Arial"/>
          <w:sz w:val="24"/>
          <w:szCs w:val="24"/>
        </w:rPr>
        <w:t xml:space="preserve">2014. </w:t>
      </w:r>
      <w:proofErr w:type="spellStart"/>
      <w:r w:rsidRPr="00F33974">
        <w:rPr>
          <w:rFonts w:ascii="Arial" w:hAnsi="Arial" w:cs="Arial"/>
          <w:sz w:val="24"/>
          <w:szCs w:val="24"/>
        </w:rPr>
        <w:t>godine</w:t>
      </w:r>
      <w:proofErr w:type="spellEnd"/>
    </w:p>
    <w:p w:rsidR="00AC41FE" w:rsidRPr="004825A8" w:rsidRDefault="00AC41FE" w:rsidP="00D91B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33974">
        <w:rPr>
          <w:rFonts w:ascii="Arial" w:hAnsi="Arial" w:cs="Arial"/>
          <w:sz w:val="24"/>
          <w:szCs w:val="24"/>
        </w:rPr>
        <w:t>Predlog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3974">
        <w:rPr>
          <w:rFonts w:ascii="Arial" w:hAnsi="Arial" w:cs="Arial"/>
          <w:sz w:val="24"/>
          <w:szCs w:val="24"/>
        </w:rPr>
        <w:t>davanje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saglasnosti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3974">
        <w:rPr>
          <w:rFonts w:ascii="Arial" w:hAnsi="Arial" w:cs="Arial"/>
          <w:sz w:val="24"/>
          <w:szCs w:val="24"/>
        </w:rPr>
        <w:t>davanje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3974">
        <w:rPr>
          <w:rFonts w:ascii="Arial" w:hAnsi="Arial" w:cs="Arial"/>
          <w:sz w:val="24"/>
          <w:szCs w:val="24"/>
        </w:rPr>
        <w:t>zakup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na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F33974">
        <w:rPr>
          <w:rFonts w:ascii="Arial" w:hAnsi="Arial" w:cs="Arial"/>
          <w:sz w:val="24"/>
          <w:szCs w:val="24"/>
        </w:rPr>
        <w:t>od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F33974">
        <w:rPr>
          <w:rFonts w:ascii="Arial" w:hAnsi="Arial" w:cs="Arial"/>
          <w:sz w:val="24"/>
          <w:szCs w:val="24"/>
        </w:rPr>
        <w:t>godina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974">
        <w:rPr>
          <w:rFonts w:ascii="Arial" w:hAnsi="Arial" w:cs="Arial"/>
          <w:sz w:val="24"/>
          <w:szCs w:val="24"/>
        </w:rPr>
        <w:t>uz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mogućnost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produženja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974">
        <w:rPr>
          <w:rFonts w:ascii="Arial" w:hAnsi="Arial" w:cs="Arial"/>
          <w:sz w:val="24"/>
          <w:szCs w:val="24"/>
        </w:rPr>
        <w:t>nepokretnosti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3974">
        <w:rPr>
          <w:rFonts w:ascii="Arial" w:hAnsi="Arial" w:cs="Arial"/>
          <w:sz w:val="24"/>
          <w:szCs w:val="24"/>
        </w:rPr>
        <w:t>svojini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Crne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F33974">
        <w:rPr>
          <w:rFonts w:ascii="Arial" w:hAnsi="Arial" w:cs="Arial"/>
          <w:sz w:val="24"/>
          <w:szCs w:val="24"/>
        </w:rPr>
        <w:t>upisane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3974">
        <w:rPr>
          <w:rFonts w:ascii="Arial" w:hAnsi="Arial" w:cs="Arial"/>
          <w:sz w:val="24"/>
          <w:szCs w:val="24"/>
        </w:rPr>
        <w:t>listu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nepokretnosti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broj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72, KO </w:t>
      </w:r>
      <w:proofErr w:type="spellStart"/>
      <w:r w:rsidRPr="00F33974">
        <w:rPr>
          <w:rFonts w:ascii="Arial" w:hAnsi="Arial" w:cs="Arial"/>
          <w:sz w:val="24"/>
          <w:szCs w:val="24"/>
        </w:rPr>
        <w:t>B</w:t>
      </w:r>
      <w:r w:rsidR="00A02EF2" w:rsidRPr="00F33974">
        <w:rPr>
          <w:rFonts w:ascii="Arial" w:hAnsi="Arial" w:cs="Arial"/>
          <w:sz w:val="24"/>
          <w:szCs w:val="24"/>
        </w:rPr>
        <w:t>r</w:t>
      </w:r>
      <w:r w:rsidRPr="00F33974">
        <w:rPr>
          <w:rFonts w:ascii="Arial" w:hAnsi="Arial" w:cs="Arial"/>
          <w:sz w:val="24"/>
          <w:szCs w:val="24"/>
        </w:rPr>
        <w:t>ijeg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974">
        <w:rPr>
          <w:rFonts w:ascii="Arial" w:hAnsi="Arial" w:cs="Arial"/>
          <w:sz w:val="24"/>
          <w:szCs w:val="24"/>
        </w:rPr>
        <w:t>Opština</w:t>
      </w:r>
      <w:proofErr w:type="spellEnd"/>
      <w:r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74">
        <w:rPr>
          <w:rFonts w:ascii="Arial" w:hAnsi="Arial" w:cs="Arial"/>
          <w:sz w:val="24"/>
          <w:szCs w:val="24"/>
        </w:rPr>
        <w:t>Plužine</w:t>
      </w:r>
      <w:proofErr w:type="spellEnd"/>
    </w:p>
    <w:p w:rsidR="004825A8" w:rsidRPr="00AF27EC" w:rsidRDefault="004825A8" w:rsidP="004825A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F27EC">
        <w:rPr>
          <w:rFonts w:ascii="Arial" w:hAnsi="Arial" w:cs="Arial"/>
          <w:sz w:val="24"/>
          <w:szCs w:val="24"/>
        </w:rPr>
        <w:t>Predlog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F27EC">
        <w:rPr>
          <w:rFonts w:ascii="Arial" w:hAnsi="Arial" w:cs="Arial"/>
          <w:sz w:val="24"/>
          <w:szCs w:val="24"/>
        </w:rPr>
        <w:t>davanje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EC">
        <w:rPr>
          <w:rFonts w:ascii="Arial" w:hAnsi="Arial" w:cs="Arial"/>
          <w:sz w:val="24"/>
          <w:szCs w:val="24"/>
        </w:rPr>
        <w:t>saglasnosti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EC">
        <w:rPr>
          <w:rFonts w:ascii="Arial" w:hAnsi="Arial" w:cs="Arial"/>
          <w:sz w:val="24"/>
          <w:szCs w:val="24"/>
        </w:rPr>
        <w:t>Opštini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EC">
        <w:rPr>
          <w:rFonts w:ascii="Arial" w:hAnsi="Arial" w:cs="Arial"/>
          <w:sz w:val="24"/>
          <w:szCs w:val="24"/>
        </w:rPr>
        <w:t>Mojkovac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F27EC">
        <w:rPr>
          <w:rFonts w:ascii="Arial" w:hAnsi="Arial" w:cs="Arial"/>
          <w:sz w:val="24"/>
          <w:szCs w:val="24"/>
        </w:rPr>
        <w:t>podizanje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EC">
        <w:rPr>
          <w:rFonts w:ascii="Arial" w:hAnsi="Arial" w:cs="Arial"/>
          <w:sz w:val="24"/>
          <w:szCs w:val="24"/>
        </w:rPr>
        <w:t>spomen-obilježja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EC">
        <w:rPr>
          <w:rFonts w:ascii="Arial" w:hAnsi="Arial" w:cs="Arial"/>
          <w:sz w:val="24"/>
          <w:szCs w:val="24"/>
        </w:rPr>
        <w:t>Božu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EC">
        <w:rPr>
          <w:rFonts w:ascii="Arial" w:hAnsi="Arial" w:cs="Arial"/>
          <w:sz w:val="24"/>
          <w:szCs w:val="24"/>
        </w:rPr>
        <w:t>Bulatoviću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27EC">
        <w:rPr>
          <w:rFonts w:ascii="Arial" w:hAnsi="Arial" w:cs="Arial"/>
          <w:sz w:val="24"/>
          <w:szCs w:val="24"/>
        </w:rPr>
        <w:t>piscu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EC">
        <w:rPr>
          <w:rFonts w:ascii="Arial" w:hAnsi="Arial" w:cs="Arial"/>
          <w:sz w:val="24"/>
          <w:szCs w:val="24"/>
        </w:rPr>
        <w:t>i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EC">
        <w:rPr>
          <w:rFonts w:ascii="Arial" w:hAnsi="Arial" w:cs="Arial"/>
          <w:sz w:val="24"/>
          <w:szCs w:val="24"/>
        </w:rPr>
        <w:t>prevodiocu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EC">
        <w:rPr>
          <w:rFonts w:ascii="Arial" w:hAnsi="Arial" w:cs="Arial"/>
          <w:sz w:val="24"/>
          <w:szCs w:val="24"/>
        </w:rPr>
        <w:t>i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EC">
        <w:rPr>
          <w:rFonts w:ascii="Arial" w:hAnsi="Arial" w:cs="Arial"/>
          <w:sz w:val="24"/>
          <w:szCs w:val="24"/>
        </w:rPr>
        <w:t>Milovanu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EC">
        <w:rPr>
          <w:rFonts w:ascii="Arial" w:hAnsi="Arial" w:cs="Arial"/>
          <w:sz w:val="24"/>
          <w:szCs w:val="24"/>
        </w:rPr>
        <w:t>Đilasu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27EC">
        <w:rPr>
          <w:rFonts w:ascii="Arial" w:hAnsi="Arial" w:cs="Arial"/>
          <w:sz w:val="24"/>
          <w:szCs w:val="24"/>
        </w:rPr>
        <w:t>antifašisti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27EC">
        <w:rPr>
          <w:rFonts w:ascii="Arial" w:hAnsi="Arial" w:cs="Arial"/>
          <w:sz w:val="24"/>
          <w:szCs w:val="24"/>
        </w:rPr>
        <w:t>nosiocu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”</w:t>
      </w:r>
      <w:proofErr w:type="spellStart"/>
      <w:r w:rsidRPr="00AF27EC">
        <w:rPr>
          <w:rFonts w:ascii="Arial" w:hAnsi="Arial" w:cs="Arial"/>
          <w:sz w:val="24"/>
          <w:szCs w:val="24"/>
        </w:rPr>
        <w:t>Partizanske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EC">
        <w:rPr>
          <w:rFonts w:ascii="Arial" w:hAnsi="Arial" w:cs="Arial"/>
          <w:sz w:val="24"/>
          <w:szCs w:val="24"/>
        </w:rPr>
        <w:t>spomenice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1941” </w:t>
      </w:r>
      <w:proofErr w:type="spellStart"/>
      <w:r w:rsidRPr="00AF27EC">
        <w:rPr>
          <w:rFonts w:ascii="Arial" w:hAnsi="Arial" w:cs="Arial"/>
          <w:sz w:val="24"/>
          <w:szCs w:val="24"/>
        </w:rPr>
        <w:t>i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EC">
        <w:rPr>
          <w:rFonts w:ascii="Arial" w:hAnsi="Arial" w:cs="Arial"/>
          <w:sz w:val="24"/>
          <w:szCs w:val="24"/>
        </w:rPr>
        <w:t>piscu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27EC">
        <w:rPr>
          <w:rFonts w:ascii="Arial" w:hAnsi="Arial" w:cs="Arial"/>
          <w:sz w:val="24"/>
          <w:szCs w:val="24"/>
        </w:rPr>
        <w:t>prije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EC">
        <w:rPr>
          <w:rFonts w:ascii="Arial" w:hAnsi="Arial" w:cs="Arial"/>
          <w:sz w:val="24"/>
          <w:szCs w:val="24"/>
        </w:rPr>
        <w:t>isteka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EC">
        <w:rPr>
          <w:rFonts w:ascii="Arial" w:hAnsi="Arial" w:cs="Arial"/>
          <w:sz w:val="24"/>
          <w:szCs w:val="24"/>
        </w:rPr>
        <w:t>zakonskog</w:t>
      </w:r>
      <w:proofErr w:type="spellEnd"/>
      <w:r w:rsidRPr="00AF27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EC">
        <w:rPr>
          <w:rFonts w:ascii="Arial" w:hAnsi="Arial" w:cs="Arial"/>
          <w:sz w:val="24"/>
          <w:szCs w:val="24"/>
        </w:rPr>
        <w:t>roka</w:t>
      </w:r>
      <w:proofErr w:type="spellEnd"/>
    </w:p>
    <w:p w:rsidR="00D91BCA" w:rsidRPr="00217E07" w:rsidRDefault="00D91BCA" w:rsidP="00D91B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7E07">
        <w:rPr>
          <w:rFonts w:ascii="Arial" w:hAnsi="Arial" w:cs="Arial"/>
          <w:sz w:val="24"/>
          <w:szCs w:val="24"/>
          <w:lang w:val="sl-SI"/>
        </w:rPr>
        <w:t>Tekuća pitanja</w:t>
      </w:r>
    </w:p>
    <w:p w:rsidR="00D91BCA" w:rsidRPr="007E1C6E" w:rsidRDefault="00D91BCA" w:rsidP="00D91BCA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91BCA" w:rsidRPr="00584F75" w:rsidRDefault="00D91BCA" w:rsidP="00D91BCA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4F75">
        <w:rPr>
          <w:rFonts w:ascii="Arial" w:hAnsi="Arial" w:cs="Arial"/>
          <w:color w:val="000000"/>
          <w:sz w:val="20"/>
          <w:szCs w:val="20"/>
        </w:rPr>
        <w:t>V. NA UVID:</w:t>
      </w:r>
    </w:p>
    <w:p w:rsidR="00DA764B" w:rsidRPr="00B52A62" w:rsidRDefault="00DA764B" w:rsidP="00B52A6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16C0" w:rsidRPr="00F33974" w:rsidRDefault="00001CF6" w:rsidP="00F3016C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B52A62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="004C13C1" w:rsidRPr="00F33974">
        <w:rPr>
          <w:rFonts w:ascii="Arial" w:hAnsi="Arial" w:cs="Arial"/>
          <w:sz w:val="24"/>
          <w:szCs w:val="24"/>
        </w:rPr>
        <w:t>Izvještaj</w:t>
      </w:r>
      <w:proofErr w:type="spellEnd"/>
      <w:r w:rsidR="004C13C1" w:rsidRPr="00F33974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4C13C1" w:rsidRPr="00F33974">
        <w:rPr>
          <w:rFonts w:ascii="Arial" w:hAnsi="Arial" w:cs="Arial"/>
          <w:sz w:val="24"/>
          <w:szCs w:val="24"/>
        </w:rPr>
        <w:t>posjeti</w:t>
      </w:r>
      <w:proofErr w:type="spellEnd"/>
      <w:r w:rsidR="004C13C1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13C1" w:rsidRPr="00F33974">
        <w:rPr>
          <w:rFonts w:ascii="Arial" w:hAnsi="Arial" w:cs="Arial"/>
          <w:sz w:val="24"/>
          <w:szCs w:val="24"/>
        </w:rPr>
        <w:t>Branimira</w:t>
      </w:r>
      <w:proofErr w:type="spellEnd"/>
      <w:r w:rsidR="004C13C1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13C1" w:rsidRPr="00F33974">
        <w:rPr>
          <w:rFonts w:ascii="Arial" w:hAnsi="Arial" w:cs="Arial"/>
          <w:sz w:val="24"/>
          <w:szCs w:val="24"/>
        </w:rPr>
        <w:t>Gvozdenovića</w:t>
      </w:r>
      <w:proofErr w:type="spellEnd"/>
      <w:r w:rsidR="004C13C1"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C13C1" w:rsidRPr="00F33974">
        <w:rPr>
          <w:rFonts w:ascii="Arial" w:hAnsi="Arial" w:cs="Arial"/>
          <w:sz w:val="24"/>
          <w:szCs w:val="24"/>
        </w:rPr>
        <w:t>ministra</w:t>
      </w:r>
      <w:proofErr w:type="spellEnd"/>
      <w:r w:rsidR="004C13C1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13C1" w:rsidRPr="00F33974">
        <w:rPr>
          <w:rFonts w:ascii="Arial" w:hAnsi="Arial" w:cs="Arial"/>
          <w:sz w:val="24"/>
          <w:szCs w:val="24"/>
        </w:rPr>
        <w:t>održivog</w:t>
      </w:r>
      <w:proofErr w:type="spellEnd"/>
      <w:r w:rsidR="004C13C1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13C1" w:rsidRPr="00F33974">
        <w:rPr>
          <w:rFonts w:ascii="Arial" w:hAnsi="Arial" w:cs="Arial"/>
          <w:sz w:val="24"/>
          <w:szCs w:val="24"/>
        </w:rPr>
        <w:t>razvoja</w:t>
      </w:r>
      <w:proofErr w:type="spellEnd"/>
      <w:r w:rsidR="004C13C1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13C1" w:rsidRPr="00F33974">
        <w:rPr>
          <w:rFonts w:ascii="Arial" w:hAnsi="Arial" w:cs="Arial"/>
          <w:sz w:val="24"/>
          <w:szCs w:val="24"/>
        </w:rPr>
        <w:t>i</w:t>
      </w:r>
      <w:proofErr w:type="spellEnd"/>
      <w:r w:rsidR="004C13C1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13C1" w:rsidRPr="00F33974">
        <w:rPr>
          <w:rFonts w:ascii="Arial" w:hAnsi="Arial" w:cs="Arial"/>
          <w:sz w:val="24"/>
          <w:szCs w:val="24"/>
        </w:rPr>
        <w:t>t</w:t>
      </w:r>
      <w:r w:rsidR="00A326C0" w:rsidRPr="00F33974">
        <w:rPr>
          <w:rFonts w:ascii="Arial" w:hAnsi="Arial" w:cs="Arial"/>
          <w:sz w:val="24"/>
          <w:szCs w:val="24"/>
        </w:rPr>
        <w:t>urizma</w:t>
      </w:r>
      <w:proofErr w:type="spellEnd"/>
      <w:r w:rsidR="00A326C0"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326C0" w:rsidRPr="00F33974">
        <w:rPr>
          <w:rFonts w:ascii="Arial" w:hAnsi="Arial" w:cs="Arial"/>
          <w:sz w:val="24"/>
          <w:szCs w:val="24"/>
        </w:rPr>
        <w:t>Republici</w:t>
      </w:r>
      <w:proofErr w:type="spellEnd"/>
      <w:r w:rsidR="00A326C0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6C0" w:rsidRPr="00F33974">
        <w:rPr>
          <w:rFonts w:ascii="Arial" w:hAnsi="Arial" w:cs="Arial"/>
          <w:sz w:val="24"/>
          <w:szCs w:val="24"/>
        </w:rPr>
        <w:t>Hrvatskoj</w:t>
      </w:r>
      <w:proofErr w:type="spellEnd"/>
      <w:r w:rsidR="00A326C0" w:rsidRPr="00F33974">
        <w:rPr>
          <w:rFonts w:ascii="Arial" w:hAnsi="Arial" w:cs="Arial"/>
          <w:sz w:val="24"/>
          <w:szCs w:val="24"/>
        </w:rPr>
        <w:t xml:space="preserve">, 11. </w:t>
      </w:r>
      <w:proofErr w:type="spellStart"/>
      <w:proofErr w:type="gramStart"/>
      <w:r w:rsidR="00A326C0" w:rsidRPr="00F33974">
        <w:rPr>
          <w:rFonts w:ascii="Arial" w:hAnsi="Arial" w:cs="Arial"/>
          <w:sz w:val="24"/>
          <w:szCs w:val="24"/>
        </w:rPr>
        <w:t>i</w:t>
      </w:r>
      <w:proofErr w:type="spellEnd"/>
      <w:proofErr w:type="gramEnd"/>
      <w:r w:rsidR="00A326C0" w:rsidRPr="00F33974">
        <w:rPr>
          <w:rFonts w:ascii="Arial" w:hAnsi="Arial" w:cs="Arial"/>
          <w:sz w:val="24"/>
          <w:szCs w:val="24"/>
        </w:rPr>
        <w:t xml:space="preserve"> </w:t>
      </w:r>
      <w:r w:rsidR="004C13C1" w:rsidRPr="00F33974">
        <w:rPr>
          <w:rFonts w:ascii="Arial" w:hAnsi="Arial" w:cs="Arial"/>
          <w:sz w:val="24"/>
          <w:szCs w:val="24"/>
        </w:rPr>
        <w:t xml:space="preserve">12. </w:t>
      </w:r>
      <w:proofErr w:type="spellStart"/>
      <w:proofErr w:type="gramStart"/>
      <w:r w:rsidR="004C13C1" w:rsidRPr="00F33974">
        <w:rPr>
          <w:rFonts w:ascii="Arial" w:hAnsi="Arial" w:cs="Arial"/>
          <w:sz w:val="24"/>
          <w:szCs w:val="24"/>
        </w:rPr>
        <w:t>novembar</w:t>
      </w:r>
      <w:proofErr w:type="spellEnd"/>
      <w:proofErr w:type="gramEnd"/>
      <w:r w:rsidR="004C13C1" w:rsidRPr="00F33974">
        <w:rPr>
          <w:rFonts w:ascii="Arial" w:hAnsi="Arial" w:cs="Arial"/>
          <w:sz w:val="24"/>
          <w:szCs w:val="24"/>
        </w:rPr>
        <w:t xml:space="preserve"> 2014. </w:t>
      </w:r>
      <w:proofErr w:type="spellStart"/>
      <w:proofErr w:type="gramStart"/>
      <w:r w:rsidR="004C13C1" w:rsidRPr="00F33974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4F5894" w:rsidRDefault="00DA764B" w:rsidP="00B11A2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33974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r w:rsidR="004C13C1" w:rsidRPr="00F33974">
        <w:rPr>
          <w:rFonts w:ascii="Arial" w:hAnsi="Arial" w:cs="Arial"/>
          <w:sz w:val="24"/>
          <w:szCs w:val="24"/>
        </w:rPr>
        <w:t>Izvještaj</w:t>
      </w:r>
      <w:proofErr w:type="spellEnd"/>
      <w:r w:rsidR="004C13C1" w:rsidRPr="00F33974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4C13C1" w:rsidRPr="00F33974">
        <w:rPr>
          <w:rFonts w:ascii="Arial" w:hAnsi="Arial" w:cs="Arial"/>
          <w:sz w:val="24"/>
          <w:szCs w:val="24"/>
        </w:rPr>
        <w:t>posjeti</w:t>
      </w:r>
      <w:proofErr w:type="spellEnd"/>
      <w:r w:rsidR="004C13C1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13C1" w:rsidRPr="00F33974">
        <w:rPr>
          <w:rFonts w:ascii="Arial" w:hAnsi="Arial" w:cs="Arial"/>
          <w:sz w:val="24"/>
          <w:szCs w:val="24"/>
        </w:rPr>
        <w:t>Branimira</w:t>
      </w:r>
      <w:proofErr w:type="spellEnd"/>
      <w:r w:rsidR="004C13C1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13C1" w:rsidRPr="00F33974">
        <w:rPr>
          <w:rFonts w:ascii="Arial" w:hAnsi="Arial" w:cs="Arial"/>
          <w:sz w:val="24"/>
          <w:szCs w:val="24"/>
        </w:rPr>
        <w:t>Gvozdenovića</w:t>
      </w:r>
      <w:proofErr w:type="spellEnd"/>
      <w:r w:rsidR="004C13C1"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C13C1" w:rsidRPr="00F33974">
        <w:rPr>
          <w:rFonts w:ascii="Arial" w:hAnsi="Arial" w:cs="Arial"/>
          <w:sz w:val="24"/>
          <w:szCs w:val="24"/>
        </w:rPr>
        <w:t>ministra</w:t>
      </w:r>
      <w:proofErr w:type="spellEnd"/>
      <w:r w:rsidR="004C13C1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13C1" w:rsidRPr="00F33974">
        <w:rPr>
          <w:rFonts w:ascii="Arial" w:hAnsi="Arial" w:cs="Arial"/>
          <w:sz w:val="24"/>
          <w:szCs w:val="24"/>
        </w:rPr>
        <w:t>održivog</w:t>
      </w:r>
      <w:proofErr w:type="spellEnd"/>
      <w:r w:rsidR="004C13C1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13C1" w:rsidRPr="00F33974">
        <w:rPr>
          <w:rFonts w:ascii="Arial" w:hAnsi="Arial" w:cs="Arial"/>
          <w:sz w:val="24"/>
          <w:szCs w:val="24"/>
        </w:rPr>
        <w:t>razvoja</w:t>
      </w:r>
      <w:proofErr w:type="spellEnd"/>
      <w:r w:rsidR="004C13C1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6C0" w:rsidRPr="00F33974">
        <w:rPr>
          <w:rFonts w:ascii="Arial" w:hAnsi="Arial" w:cs="Arial"/>
          <w:sz w:val="24"/>
          <w:szCs w:val="24"/>
        </w:rPr>
        <w:t>i</w:t>
      </w:r>
      <w:proofErr w:type="spellEnd"/>
      <w:r w:rsidR="00A326C0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6C0" w:rsidRPr="00F33974">
        <w:rPr>
          <w:rFonts w:ascii="Arial" w:hAnsi="Arial" w:cs="Arial"/>
          <w:sz w:val="24"/>
          <w:szCs w:val="24"/>
        </w:rPr>
        <w:t>turizma</w:t>
      </w:r>
      <w:proofErr w:type="spellEnd"/>
      <w:r w:rsidR="00A326C0" w:rsidRPr="00F3397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326C0" w:rsidRPr="00F33974">
        <w:rPr>
          <w:rFonts w:ascii="Arial" w:hAnsi="Arial" w:cs="Arial"/>
          <w:sz w:val="24"/>
          <w:szCs w:val="24"/>
        </w:rPr>
        <w:t>Republici</w:t>
      </w:r>
      <w:proofErr w:type="spellEnd"/>
      <w:r w:rsidR="00A326C0" w:rsidRPr="00F3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6C0" w:rsidRPr="00F33974">
        <w:rPr>
          <w:rFonts w:ascii="Arial" w:hAnsi="Arial" w:cs="Arial"/>
          <w:sz w:val="24"/>
          <w:szCs w:val="24"/>
        </w:rPr>
        <w:t>Srbiji</w:t>
      </w:r>
      <w:proofErr w:type="spellEnd"/>
      <w:r w:rsidR="00A326C0" w:rsidRPr="00F33974">
        <w:rPr>
          <w:rFonts w:ascii="Arial" w:hAnsi="Arial" w:cs="Arial"/>
          <w:sz w:val="24"/>
          <w:szCs w:val="24"/>
        </w:rPr>
        <w:t xml:space="preserve">, 19. </w:t>
      </w:r>
      <w:proofErr w:type="spellStart"/>
      <w:proofErr w:type="gramStart"/>
      <w:r w:rsidR="00A326C0" w:rsidRPr="00F33974">
        <w:rPr>
          <w:rFonts w:ascii="Arial" w:hAnsi="Arial" w:cs="Arial"/>
          <w:sz w:val="24"/>
          <w:szCs w:val="24"/>
        </w:rPr>
        <w:t>i</w:t>
      </w:r>
      <w:proofErr w:type="spellEnd"/>
      <w:proofErr w:type="gramEnd"/>
      <w:r w:rsidR="00A326C0" w:rsidRPr="00F33974">
        <w:rPr>
          <w:rFonts w:ascii="Arial" w:hAnsi="Arial" w:cs="Arial"/>
          <w:sz w:val="24"/>
          <w:szCs w:val="24"/>
        </w:rPr>
        <w:t xml:space="preserve"> </w:t>
      </w:r>
      <w:r w:rsidR="004C13C1" w:rsidRPr="00F33974">
        <w:rPr>
          <w:rFonts w:ascii="Arial" w:hAnsi="Arial" w:cs="Arial"/>
          <w:sz w:val="24"/>
          <w:szCs w:val="24"/>
        </w:rPr>
        <w:t xml:space="preserve">20. </w:t>
      </w:r>
      <w:proofErr w:type="spellStart"/>
      <w:proofErr w:type="gramStart"/>
      <w:r w:rsidR="004C13C1" w:rsidRPr="00F33974">
        <w:rPr>
          <w:rFonts w:ascii="Arial" w:hAnsi="Arial" w:cs="Arial"/>
          <w:sz w:val="24"/>
          <w:szCs w:val="24"/>
        </w:rPr>
        <w:t>novembar</w:t>
      </w:r>
      <w:proofErr w:type="spellEnd"/>
      <w:proofErr w:type="gramEnd"/>
      <w:r w:rsidR="004C13C1" w:rsidRPr="00F33974">
        <w:rPr>
          <w:rFonts w:ascii="Arial" w:hAnsi="Arial" w:cs="Arial"/>
          <w:sz w:val="24"/>
          <w:szCs w:val="24"/>
        </w:rPr>
        <w:t xml:space="preserve"> 2014. </w:t>
      </w:r>
      <w:proofErr w:type="spellStart"/>
      <w:proofErr w:type="gramStart"/>
      <w:r w:rsidR="00B00676">
        <w:rPr>
          <w:rFonts w:ascii="Arial" w:hAnsi="Arial" w:cs="Arial"/>
          <w:sz w:val="24"/>
          <w:szCs w:val="24"/>
        </w:rPr>
        <w:t>g</w:t>
      </w:r>
      <w:r w:rsidR="004C13C1" w:rsidRPr="00F33974">
        <w:rPr>
          <w:rFonts w:ascii="Arial" w:hAnsi="Arial" w:cs="Arial"/>
          <w:sz w:val="24"/>
          <w:szCs w:val="24"/>
        </w:rPr>
        <w:t>odine</w:t>
      </w:r>
      <w:proofErr w:type="spellEnd"/>
      <w:proofErr w:type="gramEnd"/>
    </w:p>
    <w:p w:rsidR="00F33974" w:rsidRDefault="00F33974" w:rsidP="00B11A2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3974" w:rsidRDefault="00F33974" w:rsidP="00B11A2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3974" w:rsidRDefault="00F33974" w:rsidP="00B11A2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3974" w:rsidRPr="00F33974" w:rsidRDefault="00F33974" w:rsidP="00B11A2A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D91BCA" w:rsidRPr="00584F75" w:rsidRDefault="00D91BCA" w:rsidP="00D91BCA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Pr="00584F75" w:rsidRDefault="00D91BCA" w:rsidP="00D91BCA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 w:rsidR="005341B5">
        <w:rPr>
          <w:rFonts w:ascii="Arial" w:hAnsi="Arial" w:cs="Arial"/>
          <w:sz w:val="24"/>
          <w:szCs w:val="24"/>
        </w:rPr>
        <w:t xml:space="preserve"> 3</w:t>
      </w:r>
      <w:r w:rsidR="006A560F">
        <w:rPr>
          <w:rFonts w:ascii="Arial" w:hAnsi="Arial" w:cs="Arial"/>
          <w:sz w:val="24"/>
          <w:szCs w:val="24"/>
        </w:rPr>
        <w:t>.</w:t>
      </w:r>
      <w:proofErr w:type="gramEnd"/>
      <w:r w:rsidR="006A560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6A560F">
        <w:rPr>
          <w:rFonts w:ascii="Arial" w:hAnsi="Arial" w:cs="Arial"/>
          <w:sz w:val="24"/>
          <w:szCs w:val="24"/>
        </w:rPr>
        <w:t>decembar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584F75">
        <w:rPr>
          <w:rFonts w:ascii="Arial" w:hAnsi="Arial" w:cs="Arial"/>
          <w:sz w:val="24"/>
          <w:szCs w:val="24"/>
        </w:rPr>
        <w:t xml:space="preserve">2014.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D91BCA" w:rsidRDefault="00D91BCA" w:rsidP="00D91BCA"/>
    <w:p w:rsidR="00D91BCA" w:rsidRDefault="00D91BCA" w:rsidP="00D91BCA">
      <w:pPr>
        <w:rPr>
          <w:sz w:val="24"/>
          <w:szCs w:val="24"/>
        </w:rPr>
      </w:pPr>
    </w:p>
    <w:p w:rsidR="00F33974" w:rsidRDefault="00F33974" w:rsidP="00D91BCA">
      <w:pPr>
        <w:rPr>
          <w:sz w:val="24"/>
          <w:szCs w:val="24"/>
        </w:rPr>
      </w:pPr>
    </w:p>
    <w:p w:rsidR="00F33974" w:rsidRDefault="00F33974" w:rsidP="00D91BCA">
      <w:pPr>
        <w:rPr>
          <w:sz w:val="24"/>
          <w:szCs w:val="24"/>
        </w:rPr>
      </w:pPr>
    </w:p>
    <w:p w:rsidR="00F33974" w:rsidRDefault="00F33974" w:rsidP="00D91BCA">
      <w:pPr>
        <w:rPr>
          <w:sz w:val="24"/>
          <w:szCs w:val="24"/>
        </w:rPr>
      </w:pPr>
    </w:p>
    <w:p w:rsidR="00F33974" w:rsidRDefault="00F33974" w:rsidP="00D91BCA">
      <w:pPr>
        <w:rPr>
          <w:sz w:val="24"/>
          <w:szCs w:val="24"/>
        </w:rPr>
      </w:pPr>
    </w:p>
    <w:p w:rsidR="00F33974" w:rsidRDefault="00F33974" w:rsidP="00D91BCA">
      <w:pPr>
        <w:rPr>
          <w:sz w:val="24"/>
          <w:szCs w:val="24"/>
        </w:rPr>
      </w:pPr>
    </w:p>
    <w:p w:rsidR="00F33974" w:rsidRDefault="00F33974" w:rsidP="00D91BCA">
      <w:pPr>
        <w:rPr>
          <w:sz w:val="24"/>
          <w:szCs w:val="24"/>
        </w:rPr>
      </w:pPr>
    </w:p>
    <w:p w:rsidR="00F33974" w:rsidRDefault="00F33974" w:rsidP="00D91BCA">
      <w:pPr>
        <w:rPr>
          <w:sz w:val="24"/>
          <w:szCs w:val="24"/>
        </w:rPr>
      </w:pPr>
    </w:p>
    <w:p w:rsidR="00F33974" w:rsidRDefault="00F33974" w:rsidP="00D91BCA">
      <w:pPr>
        <w:rPr>
          <w:sz w:val="24"/>
          <w:szCs w:val="24"/>
        </w:rPr>
      </w:pPr>
    </w:p>
    <w:p w:rsidR="00F33974" w:rsidRDefault="00F33974" w:rsidP="00D91BCA">
      <w:pPr>
        <w:rPr>
          <w:sz w:val="24"/>
          <w:szCs w:val="24"/>
        </w:rPr>
      </w:pPr>
    </w:p>
    <w:p w:rsidR="00F33974" w:rsidRDefault="00F33974" w:rsidP="00D91BCA">
      <w:pPr>
        <w:rPr>
          <w:sz w:val="24"/>
          <w:szCs w:val="24"/>
        </w:rPr>
      </w:pPr>
    </w:p>
    <w:p w:rsidR="00F33974" w:rsidRDefault="00F33974" w:rsidP="00D91BCA">
      <w:pPr>
        <w:rPr>
          <w:sz w:val="24"/>
          <w:szCs w:val="24"/>
        </w:rPr>
      </w:pPr>
    </w:p>
    <w:p w:rsidR="00F33974" w:rsidRDefault="00F33974" w:rsidP="00D91BCA">
      <w:pPr>
        <w:rPr>
          <w:sz w:val="24"/>
          <w:szCs w:val="24"/>
        </w:rPr>
      </w:pPr>
    </w:p>
    <w:p w:rsidR="00F33974" w:rsidRDefault="00F33974" w:rsidP="00D91BCA">
      <w:pPr>
        <w:rPr>
          <w:sz w:val="24"/>
          <w:szCs w:val="24"/>
        </w:rPr>
      </w:pPr>
    </w:p>
    <w:p w:rsidR="00F33974" w:rsidRPr="00217E07" w:rsidRDefault="00F33974" w:rsidP="00D91BCA">
      <w:pPr>
        <w:rPr>
          <w:sz w:val="24"/>
          <w:szCs w:val="24"/>
        </w:rPr>
      </w:pPr>
    </w:p>
    <w:p w:rsidR="00E92567" w:rsidRPr="00415EDF" w:rsidRDefault="00E92567" w:rsidP="00E92567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FF0000"/>
        </w:rPr>
      </w:pPr>
    </w:p>
    <w:p w:rsidR="00B67234" w:rsidRDefault="00B67234"/>
    <w:p w:rsidR="00A71A0D" w:rsidRDefault="00A71A0D"/>
    <w:sectPr w:rsidR="00A71A0D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771715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91BCA"/>
    <w:rsid w:val="00001CF6"/>
    <w:rsid w:val="00006EC1"/>
    <w:rsid w:val="000138D7"/>
    <w:rsid w:val="00016D3F"/>
    <w:rsid w:val="00022278"/>
    <w:rsid w:val="00031127"/>
    <w:rsid w:val="00040945"/>
    <w:rsid w:val="00053459"/>
    <w:rsid w:val="00054E15"/>
    <w:rsid w:val="00056E09"/>
    <w:rsid w:val="0007133B"/>
    <w:rsid w:val="00072B9B"/>
    <w:rsid w:val="0007464A"/>
    <w:rsid w:val="00077EE2"/>
    <w:rsid w:val="00086426"/>
    <w:rsid w:val="00086F2E"/>
    <w:rsid w:val="000879FB"/>
    <w:rsid w:val="00087CD2"/>
    <w:rsid w:val="00092C60"/>
    <w:rsid w:val="00094BFE"/>
    <w:rsid w:val="00095EB4"/>
    <w:rsid w:val="00096AEE"/>
    <w:rsid w:val="000A2AFB"/>
    <w:rsid w:val="000A55D5"/>
    <w:rsid w:val="000A7AE6"/>
    <w:rsid w:val="000B0DB2"/>
    <w:rsid w:val="000B2541"/>
    <w:rsid w:val="000C051C"/>
    <w:rsid w:val="000D11DE"/>
    <w:rsid w:val="000D2F8A"/>
    <w:rsid w:val="000D49AD"/>
    <w:rsid w:val="000E138B"/>
    <w:rsid w:val="000E41F6"/>
    <w:rsid w:val="000F0590"/>
    <w:rsid w:val="000F4A53"/>
    <w:rsid w:val="001020AE"/>
    <w:rsid w:val="0010342F"/>
    <w:rsid w:val="00111958"/>
    <w:rsid w:val="00113C2E"/>
    <w:rsid w:val="0012414F"/>
    <w:rsid w:val="001312B5"/>
    <w:rsid w:val="00137BBC"/>
    <w:rsid w:val="0014512A"/>
    <w:rsid w:val="00153E5A"/>
    <w:rsid w:val="0015557C"/>
    <w:rsid w:val="001555E8"/>
    <w:rsid w:val="0015643A"/>
    <w:rsid w:val="00164ACB"/>
    <w:rsid w:val="00170EA6"/>
    <w:rsid w:val="00171D52"/>
    <w:rsid w:val="0017367E"/>
    <w:rsid w:val="001828C9"/>
    <w:rsid w:val="00191DA0"/>
    <w:rsid w:val="0019672D"/>
    <w:rsid w:val="00197189"/>
    <w:rsid w:val="001976D9"/>
    <w:rsid w:val="001A16F7"/>
    <w:rsid w:val="001A3879"/>
    <w:rsid w:val="001A4130"/>
    <w:rsid w:val="001A52F8"/>
    <w:rsid w:val="001B2955"/>
    <w:rsid w:val="001C2B77"/>
    <w:rsid w:val="001C2CA0"/>
    <w:rsid w:val="001D39A7"/>
    <w:rsid w:val="001E0E71"/>
    <w:rsid w:val="001E1BE9"/>
    <w:rsid w:val="001E2416"/>
    <w:rsid w:val="001F59A2"/>
    <w:rsid w:val="001F7417"/>
    <w:rsid w:val="001F7451"/>
    <w:rsid w:val="00203DEE"/>
    <w:rsid w:val="002127EE"/>
    <w:rsid w:val="00213568"/>
    <w:rsid w:val="00216791"/>
    <w:rsid w:val="002176DE"/>
    <w:rsid w:val="00217E07"/>
    <w:rsid w:val="00222779"/>
    <w:rsid w:val="002347CE"/>
    <w:rsid w:val="002375B8"/>
    <w:rsid w:val="00237E99"/>
    <w:rsid w:val="002422E3"/>
    <w:rsid w:val="002469EF"/>
    <w:rsid w:val="00263277"/>
    <w:rsid w:val="00281EDD"/>
    <w:rsid w:val="00284BEA"/>
    <w:rsid w:val="00285926"/>
    <w:rsid w:val="00286B93"/>
    <w:rsid w:val="002A03F6"/>
    <w:rsid w:val="002B2980"/>
    <w:rsid w:val="002B6034"/>
    <w:rsid w:val="002C176E"/>
    <w:rsid w:val="002C3B85"/>
    <w:rsid w:val="002C5EBB"/>
    <w:rsid w:val="002D4AB5"/>
    <w:rsid w:val="002D7B93"/>
    <w:rsid w:val="002D7F55"/>
    <w:rsid w:val="002F2815"/>
    <w:rsid w:val="00304E94"/>
    <w:rsid w:val="00307868"/>
    <w:rsid w:val="00330183"/>
    <w:rsid w:val="0033771D"/>
    <w:rsid w:val="00340B75"/>
    <w:rsid w:val="00346629"/>
    <w:rsid w:val="00362A3B"/>
    <w:rsid w:val="00370E6E"/>
    <w:rsid w:val="003711B2"/>
    <w:rsid w:val="003715A7"/>
    <w:rsid w:val="00373C7B"/>
    <w:rsid w:val="00380C08"/>
    <w:rsid w:val="003914BF"/>
    <w:rsid w:val="00391A7C"/>
    <w:rsid w:val="00395593"/>
    <w:rsid w:val="003A079C"/>
    <w:rsid w:val="003B1AC6"/>
    <w:rsid w:val="003B240B"/>
    <w:rsid w:val="003B40CC"/>
    <w:rsid w:val="003B5086"/>
    <w:rsid w:val="003C1137"/>
    <w:rsid w:val="003C1518"/>
    <w:rsid w:val="003D061F"/>
    <w:rsid w:val="003D1AC2"/>
    <w:rsid w:val="003D1E62"/>
    <w:rsid w:val="003D617B"/>
    <w:rsid w:val="003E3DF1"/>
    <w:rsid w:val="003F45DA"/>
    <w:rsid w:val="003F7300"/>
    <w:rsid w:val="004077AD"/>
    <w:rsid w:val="00410D57"/>
    <w:rsid w:val="00411C03"/>
    <w:rsid w:val="00411D4A"/>
    <w:rsid w:val="004122FC"/>
    <w:rsid w:val="00413FC3"/>
    <w:rsid w:val="00414DB2"/>
    <w:rsid w:val="00415462"/>
    <w:rsid w:val="00415854"/>
    <w:rsid w:val="00415EDF"/>
    <w:rsid w:val="0042007C"/>
    <w:rsid w:val="00430CCD"/>
    <w:rsid w:val="004410A7"/>
    <w:rsid w:val="00444918"/>
    <w:rsid w:val="0045088F"/>
    <w:rsid w:val="0045229F"/>
    <w:rsid w:val="0045448F"/>
    <w:rsid w:val="00455E43"/>
    <w:rsid w:val="004577DB"/>
    <w:rsid w:val="00461B94"/>
    <w:rsid w:val="00471EB5"/>
    <w:rsid w:val="00480786"/>
    <w:rsid w:val="004825A8"/>
    <w:rsid w:val="004878B9"/>
    <w:rsid w:val="00490FB1"/>
    <w:rsid w:val="00494543"/>
    <w:rsid w:val="004A143C"/>
    <w:rsid w:val="004A3981"/>
    <w:rsid w:val="004A52B8"/>
    <w:rsid w:val="004B30FE"/>
    <w:rsid w:val="004B4593"/>
    <w:rsid w:val="004C06F0"/>
    <w:rsid w:val="004C13C1"/>
    <w:rsid w:val="004C42CE"/>
    <w:rsid w:val="004C4428"/>
    <w:rsid w:val="004C544D"/>
    <w:rsid w:val="004C5957"/>
    <w:rsid w:val="004D0C48"/>
    <w:rsid w:val="004D1972"/>
    <w:rsid w:val="004D2012"/>
    <w:rsid w:val="004D6BEC"/>
    <w:rsid w:val="004E62CA"/>
    <w:rsid w:val="004E74EA"/>
    <w:rsid w:val="004F2E69"/>
    <w:rsid w:val="004F5894"/>
    <w:rsid w:val="005064E2"/>
    <w:rsid w:val="00513EEB"/>
    <w:rsid w:val="005141EF"/>
    <w:rsid w:val="00515DF6"/>
    <w:rsid w:val="00516C74"/>
    <w:rsid w:val="00516E2B"/>
    <w:rsid w:val="0053063C"/>
    <w:rsid w:val="005328C1"/>
    <w:rsid w:val="005341B5"/>
    <w:rsid w:val="00534A79"/>
    <w:rsid w:val="0053777F"/>
    <w:rsid w:val="005415E4"/>
    <w:rsid w:val="00542DFD"/>
    <w:rsid w:val="005519D9"/>
    <w:rsid w:val="00560C5A"/>
    <w:rsid w:val="005714D1"/>
    <w:rsid w:val="00584361"/>
    <w:rsid w:val="005850D2"/>
    <w:rsid w:val="00590AB2"/>
    <w:rsid w:val="005A2306"/>
    <w:rsid w:val="005A32E0"/>
    <w:rsid w:val="005A58C6"/>
    <w:rsid w:val="005A6918"/>
    <w:rsid w:val="005C7528"/>
    <w:rsid w:val="005D2F1C"/>
    <w:rsid w:val="005E0AA5"/>
    <w:rsid w:val="005E15FF"/>
    <w:rsid w:val="005F02C2"/>
    <w:rsid w:val="005F440D"/>
    <w:rsid w:val="005F53CC"/>
    <w:rsid w:val="00600B24"/>
    <w:rsid w:val="00602B8E"/>
    <w:rsid w:val="00603514"/>
    <w:rsid w:val="00603B99"/>
    <w:rsid w:val="00605559"/>
    <w:rsid w:val="006076FC"/>
    <w:rsid w:val="006143E0"/>
    <w:rsid w:val="00636988"/>
    <w:rsid w:val="00642557"/>
    <w:rsid w:val="006500A7"/>
    <w:rsid w:val="00662A4C"/>
    <w:rsid w:val="00666E0C"/>
    <w:rsid w:val="006710FB"/>
    <w:rsid w:val="006715AC"/>
    <w:rsid w:val="00673E6D"/>
    <w:rsid w:val="006832C3"/>
    <w:rsid w:val="00683B3C"/>
    <w:rsid w:val="00692BDE"/>
    <w:rsid w:val="0069654B"/>
    <w:rsid w:val="00696E01"/>
    <w:rsid w:val="006A23C5"/>
    <w:rsid w:val="006A560F"/>
    <w:rsid w:val="006A644B"/>
    <w:rsid w:val="006C12D7"/>
    <w:rsid w:val="006F0824"/>
    <w:rsid w:val="006F3E0D"/>
    <w:rsid w:val="007018FB"/>
    <w:rsid w:val="00705EE0"/>
    <w:rsid w:val="007231F6"/>
    <w:rsid w:val="00727FB6"/>
    <w:rsid w:val="00735665"/>
    <w:rsid w:val="00743319"/>
    <w:rsid w:val="00743775"/>
    <w:rsid w:val="007458D0"/>
    <w:rsid w:val="007518F6"/>
    <w:rsid w:val="0076397E"/>
    <w:rsid w:val="00763F0F"/>
    <w:rsid w:val="00771E55"/>
    <w:rsid w:val="0079030D"/>
    <w:rsid w:val="00792589"/>
    <w:rsid w:val="00797C44"/>
    <w:rsid w:val="007A077C"/>
    <w:rsid w:val="007A1954"/>
    <w:rsid w:val="007A30EA"/>
    <w:rsid w:val="007A706E"/>
    <w:rsid w:val="007B7D5F"/>
    <w:rsid w:val="007C1327"/>
    <w:rsid w:val="007C2968"/>
    <w:rsid w:val="007C4474"/>
    <w:rsid w:val="007D6D29"/>
    <w:rsid w:val="007E56A5"/>
    <w:rsid w:val="00800E47"/>
    <w:rsid w:val="008018C8"/>
    <w:rsid w:val="0080722F"/>
    <w:rsid w:val="00810DE9"/>
    <w:rsid w:val="0081255F"/>
    <w:rsid w:val="00813EFD"/>
    <w:rsid w:val="008164A5"/>
    <w:rsid w:val="00832781"/>
    <w:rsid w:val="00842065"/>
    <w:rsid w:val="00842659"/>
    <w:rsid w:val="00877D22"/>
    <w:rsid w:val="008A1BBD"/>
    <w:rsid w:val="008A3DFA"/>
    <w:rsid w:val="008B2C63"/>
    <w:rsid w:val="008D11D0"/>
    <w:rsid w:val="008D179F"/>
    <w:rsid w:val="008D5ED7"/>
    <w:rsid w:val="008D62A7"/>
    <w:rsid w:val="008F2224"/>
    <w:rsid w:val="00913338"/>
    <w:rsid w:val="00920502"/>
    <w:rsid w:val="00922125"/>
    <w:rsid w:val="009376D6"/>
    <w:rsid w:val="0094302E"/>
    <w:rsid w:val="0094535D"/>
    <w:rsid w:val="009470DC"/>
    <w:rsid w:val="00950603"/>
    <w:rsid w:val="00950FB8"/>
    <w:rsid w:val="0095151B"/>
    <w:rsid w:val="009616A4"/>
    <w:rsid w:val="00964768"/>
    <w:rsid w:val="00966FA3"/>
    <w:rsid w:val="00970235"/>
    <w:rsid w:val="00971ADC"/>
    <w:rsid w:val="00973D23"/>
    <w:rsid w:val="00980EF7"/>
    <w:rsid w:val="00981220"/>
    <w:rsid w:val="00984DF4"/>
    <w:rsid w:val="00986B6C"/>
    <w:rsid w:val="00992D14"/>
    <w:rsid w:val="0099522C"/>
    <w:rsid w:val="00995D90"/>
    <w:rsid w:val="00997A37"/>
    <w:rsid w:val="009C08D8"/>
    <w:rsid w:val="009C1E07"/>
    <w:rsid w:val="009C2E8A"/>
    <w:rsid w:val="009C3DB3"/>
    <w:rsid w:val="009C4999"/>
    <w:rsid w:val="009D24EE"/>
    <w:rsid w:val="009D2869"/>
    <w:rsid w:val="009E4E3A"/>
    <w:rsid w:val="009F3667"/>
    <w:rsid w:val="009F7F12"/>
    <w:rsid w:val="00A02EF2"/>
    <w:rsid w:val="00A15493"/>
    <w:rsid w:val="00A16794"/>
    <w:rsid w:val="00A16DE0"/>
    <w:rsid w:val="00A223D5"/>
    <w:rsid w:val="00A326C0"/>
    <w:rsid w:val="00A355D4"/>
    <w:rsid w:val="00A35E5B"/>
    <w:rsid w:val="00A41661"/>
    <w:rsid w:val="00A61748"/>
    <w:rsid w:val="00A71A0D"/>
    <w:rsid w:val="00A74AC9"/>
    <w:rsid w:val="00A763C6"/>
    <w:rsid w:val="00A77C73"/>
    <w:rsid w:val="00AA3D22"/>
    <w:rsid w:val="00AB0443"/>
    <w:rsid w:val="00AB2E34"/>
    <w:rsid w:val="00AB71A1"/>
    <w:rsid w:val="00AC41FE"/>
    <w:rsid w:val="00AD7B5B"/>
    <w:rsid w:val="00AE35C7"/>
    <w:rsid w:val="00AE6807"/>
    <w:rsid w:val="00AE7C9D"/>
    <w:rsid w:val="00AF0AC8"/>
    <w:rsid w:val="00AF12EC"/>
    <w:rsid w:val="00AF1767"/>
    <w:rsid w:val="00AF24D3"/>
    <w:rsid w:val="00AF26BE"/>
    <w:rsid w:val="00AF27EC"/>
    <w:rsid w:val="00AF772A"/>
    <w:rsid w:val="00B00676"/>
    <w:rsid w:val="00B06F35"/>
    <w:rsid w:val="00B074A5"/>
    <w:rsid w:val="00B07D4A"/>
    <w:rsid w:val="00B11A2A"/>
    <w:rsid w:val="00B316C0"/>
    <w:rsid w:val="00B352F4"/>
    <w:rsid w:val="00B43705"/>
    <w:rsid w:val="00B51955"/>
    <w:rsid w:val="00B52A62"/>
    <w:rsid w:val="00B54974"/>
    <w:rsid w:val="00B57B6B"/>
    <w:rsid w:val="00B62673"/>
    <w:rsid w:val="00B63CC7"/>
    <w:rsid w:val="00B67234"/>
    <w:rsid w:val="00B73AB2"/>
    <w:rsid w:val="00B749DB"/>
    <w:rsid w:val="00B82722"/>
    <w:rsid w:val="00B908AD"/>
    <w:rsid w:val="00B971F3"/>
    <w:rsid w:val="00B97635"/>
    <w:rsid w:val="00BA0957"/>
    <w:rsid w:val="00BA4C8A"/>
    <w:rsid w:val="00BA7689"/>
    <w:rsid w:val="00BD34F3"/>
    <w:rsid w:val="00BD3DBB"/>
    <w:rsid w:val="00BF3394"/>
    <w:rsid w:val="00BF3A30"/>
    <w:rsid w:val="00C01827"/>
    <w:rsid w:val="00C029C0"/>
    <w:rsid w:val="00C04AA5"/>
    <w:rsid w:val="00C133FA"/>
    <w:rsid w:val="00C13B69"/>
    <w:rsid w:val="00C13F32"/>
    <w:rsid w:val="00C15FCA"/>
    <w:rsid w:val="00C21CE7"/>
    <w:rsid w:val="00C3156C"/>
    <w:rsid w:val="00C338AC"/>
    <w:rsid w:val="00C34599"/>
    <w:rsid w:val="00C405D3"/>
    <w:rsid w:val="00C535DA"/>
    <w:rsid w:val="00C66786"/>
    <w:rsid w:val="00C753E1"/>
    <w:rsid w:val="00C81E1C"/>
    <w:rsid w:val="00C93B3D"/>
    <w:rsid w:val="00C97A44"/>
    <w:rsid w:val="00CB4950"/>
    <w:rsid w:val="00CB687C"/>
    <w:rsid w:val="00CB7CF6"/>
    <w:rsid w:val="00CD4A3F"/>
    <w:rsid w:val="00CE1625"/>
    <w:rsid w:val="00CE1A36"/>
    <w:rsid w:val="00CF27F2"/>
    <w:rsid w:val="00CF41D5"/>
    <w:rsid w:val="00CF7D79"/>
    <w:rsid w:val="00D0447A"/>
    <w:rsid w:val="00D13EDB"/>
    <w:rsid w:val="00D22801"/>
    <w:rsid w:val="00D31F2A"/>
    <w:rsid w:val="00D42DD7"/>
    <w:rsid w:val="00D51ED7"/>
    <w:rsid w:val="00D54233"/>
    <w:rsid w:val="00D662EE"/>
    <w:rsid w:val="00D766EF"/>
    <w:rsid w:val="00D76A24"/>
    <w:rsid w:val="00D84A81"/>
    <w:rsid w:val="00D852EA"/>
    <w:rsid w:val="00D90164"/>
    <w:rsid w:val="00D91BCA"/>
    <w:rsid w:val="00D9275C"/>
    <w:rsid w:val="00D927BA"/>
    <w:rsid w:val="00D936F4"/>
    <w:rsid w:val="00DA2E54"/>
    <w:rsid w:val="00DA4C07"/>
    <w:rsid w:val="00DA764B"/>
    <w:rsid w:val="00DB18C8"/>
    <w:rsid w:val="00DC36FA"/>
    <w:rsid w:val="00DD339B"/>
    <w:rsid w:val="00DD5785"/>
    <w:rsid w:val="00DF05A4"/>
    <w:rsid w:val="00E0390C"/>
    <w:rsid w:val="00E042F5"/>
    <w:rsid w:val="00E14897"/>
    <w:rsid w:val="00E17500"/>
    <w:rsid w:val="00E24D55"/>
    <w:rsid w:val="00E45333"/>
    <w:rsid w:val="00E4617D"/>
    <w:rsid w:val="00E52331"/>
    <w:rsid w:val="00E5242A"/>
    <w:rsid w:val="00E545CC"/>
    <w:rsid w:val="00E65722"/>
    <w:rsid w:val="00E70BE1"/>
    <w:rsid w:val="00E72F05"/>
    <w:rsid w:val="00E873E0"/>
    <w:rsid w:val="00E91DEE"/>
    <w:rsid w:val="00E921F4"/>
    <w:rsid w:val="00E92567"/>
    <w:rsid w:val="00E95B2D"/>
    <w:rsid w:val="00EA7528"/>
    <w:rsid w:val="00EB2FED"/>
    <w:rsid w:val="00EB3B81"/>
    <w:rsid w:val="00EB3D5B"/>
    <w:rsid w:val="00EC5BF9"/>
    <w:rsid w:val="00EC687F"/>
    <w:rsid w:val="00ED053C"/>
    <w:rsid w:val="00ED5C1B"/>
    <w:rsid w:val="00ED5DFD"/>
    <w:rsid w:val="00EE0DE4"/>
    <w:rsid w:val="00EE6846"/>
    <w:rsid w:val="00EF17D6"/>
    <w:rsid w:val="00F01E29"/>
    <w:rsid w:val="00F037F9"/>
    <w:rsid w:val="00F04CF7"/>
    <w:rsid w:val="00F075B7"/>
    <w:rsid w:val="00F14565"/>
    <w:rsid w:val="00F16B54"/>
    <w:rsid w:val="00F3016C"/>
    <w:rsid w:val="00F30442"/>
    <w:rsid w:val="00F334F5"/>
    <w:rsid w:val="00F33974"/>
    <w:rsid w:val="00F37969"/>
    <w:rsid w:val="00F44465"/>
    <w:rsid w:val="00F513A8"/>
    <w:rsid w:val="00F52016"/>
    <w:rsid w:val="00F52925"/>
    <w:rsid w:val="00F66194"/>
    <w:rsid w:val="00F7239E"/>
    <w:rsid w:val="00F754B0"/>
    <w:rsid w:val="00F75EFD"/>
    <w:rsid w:val="00F7738C"/>
    <w:rsid w:val="00F809F2"/>
    <w:rsid w:val="00F903AC"/>
    <w:rsid w:val="00F9603B"/>
    <w:rsid w:val="00FB1FC8"/>
    <w:rsid w:val="00FB5C27"/>
    <w:rsid w:val="00FC4E79"/>
    <w:rsid w:val="00FD5280"/>
    <w:rsid w:val="00FE459E"/>
    <w:rsid w:val="00FE7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BCA"/>
    <w:pPr>
      <w:ind w:left="720"/>
      <w:contextualSpacing/>
    </w:pPr>
  </w:style>
  <w:style w:type="paragraph" w:customStyle="1" w:styleId="Default">
    <w:name w:val="Default"/>
    <w:rsid w:val="003711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597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98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37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37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36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8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06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0027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7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8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70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63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358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2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2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4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5191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8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95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54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56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672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0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20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4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45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41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671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5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4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2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15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20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548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6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v02.isu.gov.me/KEPIF/_layouts/listform.aspx?PageType=4&amp;ListId=%7bC3C791D0-2175-471B-BD37-0125188C5109%7d&amp;ID=9459&amp;ContentTypeID=0x0100D5C34F593F699442BDDF3D0E113AF13A" TargetMode="External"/><Relationship Id="rId3" Type="http://schemas.openxmlformats.org/officeDocument/2006/relationships/styles" Target="styles.xml"/><Relationship Id="rId7" Type="http://schemas.openxmlformats.org/officeDocument/2006/relationships/hyperlink" Target="https://esv02.isu.gov.me/KEPIF/_layouts/listform.aspx?PageType=4&amp;ListId=%7bC3C791D0-2175-471B-BD37-0125188C5109%7d&amp;ID=9458&amp;ContentTypeID=0x0100D5C34F593F699442BDDF3D0E113AF13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sv02.isu.gov.me/KEPIF/_layouts/listform.aspx?PageType=4&amp;ListId=%7bC3C791D0-2175-471B-BD37-0125188C5109%7d&amp;ID=9457&amp;ContentTypeID=0x0100D5C34F593F699442BDDF3D0E113AF13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sv02.isu.gov.me/KPS/_layouts/listform.aspx?PageType=4&amp;ListId=%7b4BF24D79-C385-4BE4-B1BF-5F0D079B1C82%7d&amp;ID=5381&amp;ContentTypeID=0x01000C9E6712625A80489D993FD01583B5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sv02.isu.gov.me/KEPIF/_layouts/listform.aspx?PageType=4&amp;ListId=%7bC3C791D0-2175-471B-BD37-0125188C5109%7d&amp;ID=9495&amp;ContentTypeID=0x0100D5C34F593F699442BDDF3D0E113AF13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C9128-E8C1-40F8-904A-787D69B2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ana.vuckovic</cp:lastModifiedBy>
  <cp:revision>128</cp:revision>
  <cp:lastPrinted>2014-12-03T17:17:00Z</cp:lastPrinted>
  <dcterms:created xsi:type="dcterms:W3CDTF">2014-12-02T16:01:00Z</dcterms:created>
  <dcterms:modified xsi:type="dcterms:W3CDTF">2014-12-04T08:56:00Z</dcterms:modified>
</cp:coreProperties>
</file>