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76C35" w14:textId="6BB4E4FA" w:rsidR="001B54CC" w:rsidRDefault="000733B5" w:rsidP="000733B5">
      <w:pPr>
        <w:jc w:val="center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188FEBFA" wp14:editId="22D470AC">
            <wp:simplePos x="0" y="0"/>
            <wp:positionH relativeFrom="column">
              <wp:posOffset>-47626</wp:posOffset>
            </wp:positionH>
            <wp:positionV relativeFrom="paragraph">
              <wp:posOffset>1162049</wp:posOffset>
            </wp:positionV>
            <wp:extent cx="8543925" cy="42521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9" b="5144"/>
                    <a:stretch/>
                  </pic:blipFill>
                  <pic:spPr bwMode="auto">
                    <a:xfrm>
                      <a:off x="0" y="0"/>
                      <a:ext cx="8548424" cy="425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KATASTARSKA PARCELA BROJ 2431, KO PODGORICA III, PJ PODGORICA</w:t>
      </w:r>
      <w:bookmarkEnd w:id="0"/>
    </w:p>
    <w:sectPr w:rsidR="001B54CC" w:rsidSect="00800CA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45F"/>
    <w:rsid w:val="000733B5"/>
    <w:rsid w:val="001B54CC"/>
    <w:rsid w:val="00800CA2"/>
    <w:rsid w:val="00FF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654EC"/>
  <w15:chartTrackingRefBased/>
  <w15:docId w15:val="{4C0DC43D-61F6-4827-B5DB-A3B40EFAD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Ljubisa Pavicevic</dc:creator>
  <cp:keywords/>
  <dc:description/>
  <cp:lastModifiedBy>Ljubisa Pavicevic</cp:lastModifiedBy>
  <cp:revision>2</cp:revision>
  <dcterms:created xsi:type="dcterms:W3CDTF">2023-05-18T11:41:00Z</dcterms:created>
  <dcterms:modified xsi:type="dcterms:W3CDTF">2023-05-18T12:02:00Z</dcterms:modified>
</cp:coreProperties>
</file>