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3841ACB6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897"/>
      <w:r w:rsidR="00E828B9" w:rsidRPr="00E828B9">
        <w:rPr>
          <w:rFonts w:ascii="Arial" w:hAnsi="Arial" w:cs="Arial"/>
          <w:b/>
          <w:bCs/>
          <w:i/>
          <w:sz w:val="30"/>
          <w:szCs w:val="30"/>
        </w:rPr>
        <w:t>Nagrada za ustanove - koordinatore pozitivno ocijenjenih projektnih predloga u programu HORIZONT EVROPA,</w:t>
      </w:r>
      <w:r w:rsidR="00E828B9">
        <w:rPr>
          <w:rFonts w:ascii="Arial" w:hAnsi="Arial" w:cs="Arial"/>
          <w:b/>
          <w:bCs/>
          <w:i/>
          <w:sz w:val="30"/>
          <w:szCs w:val="30"/>
        </w:rPr>
        <w:br/>
      </w:r>
      <w:r w:rsidR="00E828B9" w:rsidRPr="00E828B9">
        <w:rPr>
          <w:rFonts w:ascii="Arial" w:hAnsi="Arial" w:cs="Arial"/>
          <w:b/>
          <w:bCs/>
          <w:i/>
          <w:sz w:val="30"/>
          <w:szCs w:val="30"/>
        </w:rPr>
        <w:t>koji nisu prihvaćeni za finansiranje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6299A74B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  <w:t>HE PROJEKAT</w:t>
            </w:r>
          </w:p>
        </w:tc>
      </w:tr>
      <w:tr w:rsidR="00A74A02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F6CFB8" w14:textId="77777777" w:rsidR="00A74A02" w:rsidRDefault="00A74A02" w:rsidP="00A74A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088B7F51" w:rsidR="00A74A02" w:rsidRPr="00D61A68" w:rsidRDefault="00A74A02" w:rsidP="00A74A0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A74A02" w:rsidRDefault="00A74A02" w:rsidP="00A74A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335B1B3C" w14:textId="77777777" w:rsidTr="001F0E0D">
        <w:trPr>
          <w:jc w:val="center"/>
        </w:trPr>
        <w:tc>
          <w:tcPr>
            <w:tcW w:w="3055" w:type="dxa"/>
            <w:shd w:val="clear" w:color="auto" w:fill="auto"/>
            <w:vAlign w:val="center"/>
          </w:tcPr>
          <w:p w14:paraId="77D385AA" w14:textId="6765145F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Poziv i tema na koje</w:t>
            </w:r>
            <w:r w:rsidR="00DF4BE0" w:rsidRPr="001F0E0D">
              <w:rPr>
                <w:rFonts w:ascii="Arial" w:hAnsi="Arial" w:cs="Arial"/>
                <w:color w:val="000000"/>
                <w:sz w:val="22"/>
              </w:rPr>
              <w:br/>
            </w:r>
            <w:r w:rsidRPr="001F0E0D">
              <w:rPr>
                <w:rFonts w:ascii="Arial" w:hAnsi="Arial" w:cs="Arial"/>
                <w:color w:val="000000"/>
                <w:sz w:val="22"/>
              </w:rPr>
              <w:t>se projekat odnosi</w:t>
            </w:r>
          </w:p>
          <w:p w14:paraId="015921AE" w14:textId="398D2BBB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(prema Radnom programu Horizont Evropa)</w:t>
            </w:r>
          </w:p>
        </w:tc>
        <w:tc>
          <w:tcPr>
            <w:tcW w:w="6449" w:type="dxa"/>
            <w:shd w:val="clear" w:color="auto" w:fill="auto"/>
            <w:vAlign w:val="center"/>
          </w:tcPr>
          <w:p w14:paraId="536DB8E5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28B79805" w:rsidR="007B1ADD" w:rsidRPr="001F0E0D" w:rsidRDefault="007B1ADD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t>Oblast HE</w:t>
            </w:r>
            <w:r w:rsidR="005032C5" w:rsidRPr="001F0E0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Pr="001F0E0D">
              <w:rPr>
                <w:rFonts w:ascii="Arial" w:hAnsi="Arial" w:cs="Arial"/>
                <w:color w:val="000000"/>
                <w:sz w:val="22"/>
              </w:rPr>
              <w:t>u okviru koje</w:t>
            </w:r>
            <w:r w:rsidR="003E73F3" w:rsidRPr="001F0E0D">
              <w:rPr>
                <w:rFonts w:ascii="Arial" w:hAnsi="Arial" w:cs="Arial"/>
                <w:color w:val="000000"/>
                <w:sz w:val="22"/>
              </w:rPr>
              <w:br/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>je</w:t>
            </w:r>
            <w:r w:rsidRPr="001F0E0D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 xml:space="preserve">planirana realizacija </w:t>
            </w:r>
            <w:r w:rsidRPr="001F0E0D">
              <w:rPr>
                <w:rFonts w:ascii="Arial" w:hAnsi="Arial" w:cs="Arial"/>
                <w:color w:val="000000"/>
                <w:sz w:val="22"/>
              </w:rPr>
              <w:t>projek</w:t>
            </w:r>
            <w:r w:rsidR="006B2B8A" w:rsidRPr="001F0E0D">
              <w:rPr>
                <w:rFonts w:ascii="Arial" w:hAnsi="Arial" w:cs="Arial"/>
                <w:color w:val="000000"/>
                <w:sz w:val="22"/>
              </w:rPr>
              <w:t>t</w:t>
            </w:r>
            <w:r w:rsidRPr="001F0E0D">
              <w:rPr>
                <w:rFonts w:ascii="Arial" w:hAnsi="Arial" w:cs="Arial"/>
                <w:color w:val="000000"/>
                <w:sz w:val="22"/>
              </w:rPr>
              <w:t>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15B28A55" w:rsidR="003E73F3" w:rsidRPr="001F0E0D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1F0E0D">
              <w:rPr>
                <w:rFonts w:ascii="Arial" w:hAnsi="Arial" w:cs="Arial"/>
                <w:color w:val="000000"/>
                <w:sz w:val="22"/>
              </w:rPr>
              <w:lastRenderedPageBreak/>
              <w:t>Vrsta projekta</w:t>
            </w:r>
            <w:r w:rsidR="001F0E0D" w:rsidRPr="001F0E0D">
              <w:rPr>
                <w:rFonts w:ascii="Arial" w:hAnsi="Arial" w:cs="Arial"/>
                <w:color w:val="000000"/>
                <w:sz w:val="22"/>
              </w:rPr>
              <w:br/>
              <w:t>(RIA, IA, CSA...)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E1B29" w14:paraId="4013B48C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1B630981" w14:textId="77777777" w:rsidR="004E1B29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 xml:space="preserve">iz </w:t>
            </w:r>
            <w:r>
              <w:rPr>
                <w:rFonts w:ascii="Arial" w:hAnsi="Arial" w:cs="Arial"/>
                <w:color w:val="000000"/>
                <w:sz w:val="22"/>
                <w:u w:val="single"/>
              </w:rPr>
              <w:t>inostranstva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27D553FF" w14:textId="4170676A" w:rsidR="004E1B29" w:rsidRPr="005032C5" w:rsidRDefault="004E1B29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E042532" w14:textId="77777777" w:rsidR="004E1B29" w:rsidRDefault="004E1B2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3C255F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2E078C00" w:rsidR="007B1ADD" w:rsidRPr="003C255F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Ukupna vrijednost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Pr="003C255F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:rsidRPr="003C255F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Pr="003C255F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Pr="003C255F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6A7FB8CF" w:rsidR="003E73F3" w:rsidRPr="003C255F" w:rsidRDefault="007C2E68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3C255F">
              <w:rPr>
                <w:rFonts w:ascii="Arial" w:hAnsi="Arial" w:cs="Arial"/>
                <w:color w:val="000000"/>
                <w:sz w:val="22"/>
              </w:rPr>
              <w:t>Stopa finansiranja projekta od strane Evropske komisije (100% / 70%)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Pr="003C255F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23C4B484" w14:textId="77777777" w:rsidTr="000020E6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5D22F27" w14:textId="726D934F" w:rsidR="000020E6" w:rsidRPr="007C2E68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56A4E">
              <w:rPr>
                <w:rFonts w:ascii="Arial" w:hAnsi="Arial" w:cs="Arial"/>
                <w:color w:val="000000"/>
                <w:sz w:val="22"/>
              </w:rPr>
              <w:t>Ocjena projekta iz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556A4E">
              <w:rPr>
                <w:rFonts w:ascii="Arial" w:hAnsi="Arial" w:cs="Arial"/>
                <w:color w:val="000000"/>
                <w:sz w:val="22"/>
              </w:rPr>
              <w:t>Izvještaja o evaluaciji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0B67AF82" w14:textId="77777777" w:rsidR="000020E6" w:rsidRDefault="000020E6" w:rsidP="000020E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020E6" w14:paraId="3A84C4EB" w14:textId="77777777" w:rsidTr="000020E6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4E5C004F" w14:textId="2F9B7472" w:rsidR="000020E6" w:rsidRPr="000020E6" w:rsidRDefault="000020E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335CE34" w14:textId="52347E6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F9202C9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F81DC72" w14:textId="53F2CBF8" w:rsidR="00034F43" w:rsidRDefault="00034F43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487B8AB" w14:textId="77777777" w:rsidR="00034F43" w:rsidRDefault="00034F43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056D7820" w:rsidR="003E0BB6" w:rsidRDefault="003E0BB6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13FF1850" w:rsidR="00934130" w:rsidRPr="003E0BB6" w:rsidRDefault="003E0BB6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50A86ADC" w:rsidR="00641B7B" w:rsidRPr="003E0BB6" w:rsidRDefault="00641B7B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1B0C70E9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1BFF878F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3C9641F7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BD7D25" w:rsidRPr="00BD7D25">
              <w:rPr>
                <w:rFonts w:ascii="Arial" w:hAnsi="Arial" w:cs="Arial"/>
                <w:b/>
                <w:i/>
                <w:sz w:val="22"/>
              </w:rPr>
              <w:t>N</w:t>
            </w:r>
            <w:r w:rsidR="00A110F8" w:rsidRPr="00A110F8">
              <w:rPr>
                <w:rFonts w:ascii="Arial" w:hAnsi="Arial" w:cs="Arial"/>
                <w:b/>
                <w:i/>
                <w:sz w:val="22"/>
              </w:rPr>
              <w:t>agrada za ustanove - koordinatore pozitivno ocijenjenih projektnih predloga u programu HORIZONT EVROPA, koji nisu prihvaćeni za finansiranje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3884B2D0" w14:textId="67533114" w:rsidR="00C87333" w:rsidRPr="00404E4D" w:rsidRDefault="00291562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13628DE1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46E99D52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0B452F8E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783E091D" w14:textId="77777777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7EF09604" w14:textId="77777777" w:rsidR="00897897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6EB81AA6" w14:textId="77777777" w:rsidR="00897897" w:rsidRDefault="00897897" w:rsidP="00897897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7E3549B" w14:textId="77777777" w:rsidR="00897897" w:rsidRPr="00F66308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5731935A" w14:textId="77777777" w:rsidR="00897897" w:rsidRDefault="00897897" w:rsidP="00897897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23EEC3C1" w14:textId="77777777" w:rsidR="00897897" w:rsidRPr="003537DC" w:rsidRDefault="00897897" w:rsidP="00897897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19D897B6" w14:textId="77777777" w:rsidR="00897897" w:rsidRPr="00231EB3" w:rsidRDefault="00897897" w:rsidP="00897897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2540D75E" w14:textId="05C44E38" w:rsidR="00897897" w:rsidRDefault="00897897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56F96281" w14:textId="5157618C" w:rsidR="00034F43" w:rsidRDefault="00034F43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20460A6F" w14:textId="77777777" w:rsidR="00034F43" w:rsidRDefault="00034F43" w:rsidP="008978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bookmarkStart w:id="1" w:name="_GoBack"/>
      <w:bookmarkEnd w:id="1"/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0AA5EED" w14:textId="6F6F1EBF" w:rsidR="00C65F97" w:rsidRPr="00C65F97" w:rsidRDefault="00CA1746" w:rsidP="00C65F9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</w:t>
      </w:r>
      <w:r w:rsidR="00A110F8">
        <w:rPr>
          <w:rFonts w:ascii="Arial" w:hAnsi="Arial" w:cs="Arial"/>
          <w:b/>
          <w:i/>
          <w:iCs/>
          <w:sz w:val="22"/>
          <w:u w:val="single"/>
          <w:lang w:val="pl-PL"/>
        </w:rPr>
        <w:t>g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C65F97">
        <w:rPr>
          <w:rFonts w:ascii="Arial" w:hAnsi="Arial" w:cs="Arial"/>
          <w:i/>
          <w:iCs/>
          <w:sz w:val="22"/>
          <w:lang w:val="pl-PL"/>
        </w:rPr>
        <w:t xml:space="preserve"> – </w:t>
      </w:r>
      <w:r w:rsidR="00C65F97" w:rsidRPr="00A110F8">
        <w:rPr>
          <w:rFonts w:ascii="Arial" w:hAnsi="Arial" w:cs="Arial"/>
          <w:i/>
          <w:iCs/>
          <w:sz w:val="22"/>
          <w:u w:val="single"/>
          <w:lang w:val="pl-PL"/>
        </w:rPr>
        <w:t>dokaz o pozitivnoj ocjeni projekta</w:t>
      </w:r>
      <w:r w:rsidR="00A110F8">
        <w:rPr>
          <w:rFonts w:ascii="Arial" w:hAnsi="Arial" w:cs="Arial"/>
          <w:i/>
          <w:iCs/>
          <w:sz w:val="22"/>
          <w:lang w:val="pl-PL"/>
        </w:rPr>
        <w:t>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lastRenderedPageBreak/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552A1AC3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107C5D" w:rsidRPr="00107C5D">
        <w:rPr>
          <w:b/>
          <w:i/>
        </w:rPr>
        <w:t>Milena Milonjić</w:t>
      </w:r>
    </w:p>
    <w:p w14:paraId="5174B463" w14:textId="008E4E07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2C69C3">
        <w:t>0</w:t>
      </w:r>
      <w:r w:rsidRPr="009C4023">
        <w:t xml:space="preserve">7, </w:t>
      </w:r>
      <w:r w:rsidRPr="009C4023">
        <w:rPr>
          <w:i/>
        </w:rPr>
        <w:t xml:space="preserve">e-mail: </w:t>
      </w:r>
      <w:hyperlink r:id="rId9" w:history="1">
        <w:r w:rsidR="00107C5D" w:rsidRPr="00107C5D">
          <w:rPr>
            <w:rStyle w:val="Hyperlink"/>
          </w:rPr>
          <w:t>milena.milonjic@mntr.gov.me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ACF12" w14:textId="77777777" w:rsidR="00237433" w:rsidRDefault="00237433">
      <w:pPr>
        <w:spacing w:line="240" w:lineRule="auto"/>
      </w:pPr>
      <w:r>
        <w:separator/>
      </w:r>
    </w:p>
  </w:endnote>
  <w:endnote w:type="continuationSeparator" w:id="0">
    <w:p w14:paraId="2FD4EB6F" w14:textId="77777777" w:rsidR="00237433" w:rsidRDefault="00237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50C34" w14:textId="77777777" w:rsidR="00237433" w:rsidRDefault="00237433">
      <w:pPr>
        <w:spacing w:before="0" w:after="0"/>
      </w:pPr>
      <w:r>
        <w:separator/>
      </w:r>
    </w:p>
  </w:footnote>
  <w:footnote w:type="continuationSeparator" w:id="0">
    <w:p w14:paraId="691385A5" w14:textId="77777777" w:rsidR="00237433" w:rsidRDefault="0023743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4F43"/>
    <w:rsid w:val="00036853"/>
    <w:rsid w:val="00042AC5"/>
    <w:rsid w:val="0009255D"/>
    <w:rsid w:val="000A02BF"/>
    <w:rsid w:val="000A148D"/>
    <w:rsid w:val="000A6C8B"/>
    <w:rsid w:val="000A742D"/>
    <w:rsid w:val="000B48D7"/>
    <w:rsid w:val="000E14CC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5585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446A"/>
    <w:rsid w:val="001C5C9B"/>
    <w:rsid w:val="001C702D"/>
    <w:rsid w:val="001D3406"/>
    <w:rsid w:val="001D3909"/>
    <w:rsid w:val="001D437F"/>
    <w:rsid w:val="001E4824"/>
    <w:rsid w:val="001F019E"/>
    <w:rsid w:val="001F0E0D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37433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255F"/>
    <w:rsid w:val="003C6644"/>
    <w:rsid w:val="003C6C14"/>
    <w:rsid w:val="003D61EC"/>
    <w:rsid w:val="003E0BB6"/>
    <w:rsid w:val="003E73F3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2A1A"/>
    <w:rsid w:val="004430B4"/>
    <w:rsid w:val="00443A24"/>
    <w:rsid w:val="00451F6C"/>
    <w:rsid w:val="00451FF9"/>
    <w:rsid w:val="00466532"/>
    <w:rsid w:val="004679C3"/>
    <w:rsid w:val="00492CEA"/>
    <w:rsid w:val="00497DC3"/>
    <w:rsid w:val="004A2F19"/>
    <w:rsid w:val="004A4C89"/>
    <w:rsid w:val="004A5317"/>
    <w:rsid w:val="004D5D97"/>
    <w:rsid w:val="004E0E9C"/>
    <w:rsid w:val="004E1B29"/>
    <w:rsid w:val="004E2623"/>
    <w:rsid w:val="004E3DA7"/>
    <w:rsid w:val="004E5DC4"/>
    <w:rsid w:val="004F24B0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0EF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B2B8A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04F69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97897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A4720"/>
    <w:rsid w:val="009B2120"/>
    <w:rsid w:val="009C4023"/>
    <w:rsid w:val="009E797A"/>
    <w:rsid w:val="009F05BE"/>
    <w:rsid w:val="009F3E70"/>
    <w:rsid w:val="009F6ECE"/>
    <w:rsid w:val="00A055A2"/>
    <w:rsid w:val="00A110F8"/>
    <w:rsid w:val="00A118CA"/>
    <w:rsid w:val="00A13AB1"/>
    <w:rsid w:val="00A17BDE"/>
    <w:rsid w:val="00A2601C"/>
    <w:rsid w:val="00A32014"/>
    <w:rsid w:val="00A504EB"/>
    <w:rsid w:val="00A5473B"/>
    <w:rsid w:val="00A6505B"/>
    <w:rsid w:val="00A74A02"/>
    <w:rsid w:val="00A821AA"/>
    <w:rsid w:val="00A83D6C"/>
    <w:rsid w:val="00A8743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28B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2459"/>
    <w:rsid w:val="00FA0CD4"/>
    <w:rsid w:val="00FA4589"/>
    <w:rsid w:val="00FB02FC"/>
    <w:rsid w:val="00FB0BC4"/>
    <w:rsid w:val="00FB1B22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lena.milonj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7</cp:revision>
  <cp:lastPrinted>2022-11-21T14:29:00Z</cp:lastPrinted>
  <dcterms:created xsi:type="dcterms:W3CDTF">2023-07-19T13:11:00Z</dcterms:created>
  <dcterms:modified xsi:type="dcterms:W3CDTF">2023-07-20T05:14:00Z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