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49" w:rsidRPr="00584F75" w:rsidRDefault="00EC2349" w:rsidP="00EC23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C2349" w:rsidRPr="00584F75" w:rsidRDefault="00EC2349" w:rsidP="00EC23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29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EC2349" w:rsidRPr="00584F75" w:rsidRDefault="00EC2349" w:rsidP="00EC23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8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jun 2017. godine, u 15,00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EC2349" w:rsidRPr="00584F75" w:rsidRDefault="00EC2349" w:rsidP="00EC234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C2349" w:rsidRPr="00584F75" w:rsidRDefault="00EC2349" w:rsidP="00EC234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C2349" w:rsidRPr="00A87EF8" w:rsidRDefault="00EC2349" w:rsidP="00EC234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juna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C2349" w:rsidRPr="00A87EF8" w:rsidRDefault="00EC2349" w:rsidP="00EC234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C2349" w:rsidRDefault="00EC2349" w:rsidP="00EC23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C2349" w:rsidRPr="00D8016A" w:rsidRDefault="00EC2349" w:rsidP="00EC23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C2349" w:rsidRPr="009C6F2E" w:rsidRDefault="00EC2349" w:rsidP="00EC23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EC2349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="00D75035">
        <w:rPr>
          <w:rFonts w:ascii="Arial" w:hAnsi="Arial" w:cs="Arial"/>
          <w:sz w:val="24"/>
          <w:szCs w:val="24"/>
        </w:rPr>
        <w:t>edlog</w:t>
      </w:r>
      <w:proofErr w:type="spellEnd"/>
      <w:r w:rsidR="00D750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035">
        <w:rPr>
          <w:rFonts w:ascii="Arial" w:hAnsi="Arial" w:cs="Arial"/>
          <w:sz w:val="24"/>
          <w:szCs w:val="24"/>
        </w:rPr>
        <w:t>zakona</w:t>
      </w:r>
      <w:proofErr w:type="spellEnd"/>
      <w:r w:rsidR="00D7503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75035">
        <w:rPr>
          <w:rFonts w:ascii="Arial" w:hAnsi="Arial" w:cs="Arial"/>
          <w:sz w:val="24"/>
          <w:szCs w:val="24"/>
        </w:rPr>
        <w:t>izvršenju</w:t>
      </w:r>
      <w:proofErr w:type="spellEnd"/>
      <w:r w:rsidR="00D750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035">
        <w:rPr>
          <w:rFonts w:ascii="Arial" w:hAnsi="Arial" w:cs="Arial"/>
          <w:sz w:val="24"/>
          <w:szCs w:val="24"/>
        </w:rPr>
        <w:t>O</w:t>
      </w:r>
      <w:r w:rsidRPr="00267C99">
        <w:rPr>
          <w:rFonts w:ascii="Arial" w:hAnsi="Arial" w:cs="Arial"/>
          <w:sz w:val="24"/>
          <w:szCs w:val="24"/>
        </w:rPr>
        <w:t>dl</w:t>
      </w:r>
      <w:r>
        <w:rPr>
          <w:rFonts w:ascii="Arial" w:hAnsi="Arial" w:cs="Arial"/>
          <w:sz w:val="24"/>
          <w:szCs w:val="24"/>
        </w:rPr>
        <w:t>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U - I</w:t>
      </w:r>
      <w:r w:rsidRPr="00267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C99">
        <w:rPr>
          <w:rFonts w:ascii="Arial" w:hAnsi="Arial" w:cs="Arial"/>
          <w:sz w:val="24"/>
          <w:szCs w:val="24"/>
        </w:rPr>
        <w:t>broj</w:t>
      </w:r>
      <w:proofErr w:type="spellEnd"/>
      <w:r w:rsidRPr="00267C99">
        <w:rPr>
          <w:rFonts w:ascii="Arial" w:hAnsi="Arial" w:cs="Arial"/>
          <w:sz w:val="24"/>
          <w:szCs w:val="24"/>
        </w:rPr>
        <w:t xml:space="preserve"> 6/16, </w:t>
      </w:r>
      <w:proofErr w:type="gramStart"/>
      <w:r w:rsidRPr="00267C99">
        <w:rPr>
          <w:rFonts w:ascii="Arial" w:hAnsi="Arial" w:cs="Arial"/>
          <w:sz w:val="24"/>
          <w:szCs w:val="24"/>
        </w:rPr>
        <w:t>od</w:t>
      </w:r>
      <w:proofErr w:type="gramEnd"/>
      <w:r w:rsidRPr="00267C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Pr="00267C99"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267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C99">
        <w:rPr>
          <w:rFonts w:ascii="Arial" w:hAnsi="Arial" w:cs="Arial"/>
          <w:sz w:val="24"/>
          <w:szCs w:val="24"/>
        </w:rPr>
        <w:t>broj</w:t>
      </w:r>
      <w:proofErr w:type="spellEnd"/>
      <w:r w:rsidRPr="00267C99">
        <w:rPr>
          <w:rFonts w:ascii="Arial" w:hAnsi="Arial" w:cs="Arial"/>
          <w:sz w:val="24"/>
          <w:szCs w:val="24"/>
        </w:rPr>
        <w:t xml:space="preserve"> 31/17) </w:t>
      </w:r>
    </w:p>
    <w:p w:rsidR="00EC2349" w:rsidRPr="00F17E98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4727">
        <w:rPr>
          <w:rFonts w:ascii="Arial" w:hAnsi="Arial" w:cs="Arial"/>
          <w:sz w:val="24"/>
          <w:szCs w:val="24"/>
        </w:rPr>
        <w:t>edlog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727">
        <w:rPr>
          <w:rFonts w:ascii="Arial" w:hAnsi="Arial" w:cs="Arial"/>
          <w:sz w:val="24"/>
          <w:szCs w:val="24"/>
        </w:rPr>
        <w:t>zakona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4727">
        <w:rPr>
          <w:rFonts w:ascii="Arial" w:hAnsi="Arial" w:cs="Arial"/>
          <w:sz w:val="24"/>
          <w:szCs w:val="24"/>
        </w:rPr>
        <w:t>izmjenama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4727">
        <w:rPr>
          <w:rFonts w:ascii="Arial" w:hAnsi="Arial" w:cs="Arial"/>
          <w:sz w:val="24"/>
          <w:szCs w:val="24"/>
        </w:rPr>
        <w:t>dopunama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727">
        <w:rPr>
          <w:rFonts w:ascii="Arial" w:hAnsi="Arial" w:cs="Arial"/>
          <w:sz w:val="24"/>
          <w:szCs w:val="24"/>
        </w:rPr>
        <w:t>Zakona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4727">
        <w:rPr>
          <w:rFonts w:ascii="Arial" w:hAnsi="Arial" w:cs="Arial"/>
          <w:sz w:val="24"/>
          <w:szCs w:val="24"/>
        </w:rPr>
        <w:t>socijalnoj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4727">
        <w:rPr>
          <w:rFonts w:ascii="Arial" w:hAnsi="Arial" w:cs="Arial"/>
          <w:sz w:val="24"/>
          <w:szCs w:val="24"/>
        </w:rPr>
        <w:t>dječjoj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4727">
        <w:rPr>
          <w:rFonts w:ascii="Arial" w:hAnsi="Arial" w:cs="Arial"/>
          <w:sz w:val="24"/>
          <w:szCs w:val="24"/>
        </w:rPr>
        <w:t>zaštiti</w:t>
      </w:r>
      <w:proofErr w:type="spellEnd"/>
      <w:r w:rsidRPr="00644727">
        <w:rPr>
          <w:rFonts w:ascii="Arial" w:hAnsi="Arial" w:cs="Arial"/>
          <w:sz w:val="24"/>
          <w:szCs w:val="24"/>
        </w:rPr>
        <w:t xml:space="preserve"> </w:t>
      </w:r>
    </w:p>
    <w:p w:rsidR="00EC2349" w:rsidRPr="00270775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zakona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završnom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računu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Budžeta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Crne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Gore za 2016. </w:t>
      </w:r>
      <w:proofErr w:type="spellStart"/>
      <w:r w:rsidRPr="00270775">
        <w:rPr>
          <w:rFonts w:ascii="Arial" w:hAnsi="Arial" w:cs="Arial"/>
          <w:sz w:val="24"/>
          <w:szCs w:val="24"/>
        </w:rPr>
        <w:t>godinu</w:t>
      </w:r>
      <w:proofErr w:type="spellEnd"/>
    </w:p>
    <w:p w:rsidR="00EC2349" w:rsidRPr="00270775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270775">
        <w:rPr>
          <w:rFonts w:ascii="Arial" w:hAnsi="Arial" w:cs="Arial"/>
          <w:sz w:val="24"/>
          <w:szCs w:val="24"/>
        </w:rPr>
        <w:t>redlog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fiskalne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strategije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Crne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Gore 2017 - 2020. </w:t>
      </w:r>
      <w:proofErr w:type="spellStart"/>
      <w:r w:rsidRPr="00270775">
        <w:rPr>
          <w:rFonts w:ascii="Arial" w:hAnsi="Arial" w:cs="Arial"/>
          <w:sz w:val="24"/>
          <w:szCs w:val="24"/>
        </w:rPr>
        <w:t>godine</w:t>
      </w:r>
      <w:proofErr w:type="spellEnd"/>
    </w:p>
    <w:p w:rsidR="00EC2349" w:rsidRPr="00270775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akcionog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plana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suzbijanj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C2349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zakona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izmjenama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Zakona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poreskoj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administraciji</w:t>
      </w:r>
      <w:proofErr w:type="spellEnd"/>
    </w:p>
    <w:p w:rsidR="00EC2349" w:rsidRPr="00FA3939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A3939">
        <w:rPr>
          <w:rFonts w:ascii="Arial" w:hAnsi="Arial" w:cs="Arial"/>
          <w:sz w:val="24"/>
          <w:szCs w:val="24"/>
        </w:rPr>
        <w:t>edlog</w:t>
      </w:r>
      <w:proofErr w:type="spellEnd"/>
      <w:r w:rsidRPr="00FA3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939">
        <w:rPr>
          <w:rFonts w:ascii="Arial" w:hAnsi="Arial" w:cs="Arial"/>
          <w:sz w:val="24"/>
          <w:szCs w:val="24"/>
        </w:rPr>
        <w:t>zakona</w:t>
      </w:r>
      <w:proofErr w:type="spellEnd"/>
      <w:r w:rsidRPr="00FA393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A3939">
        <w:rPr>
          <w:rFonts w:ascii="Arial" w:hAnsi="Arial" w:cs="Arial"/>
          <w:sz w:val="24"/>
          <w:szCs w:val="24"/>
        </w:rPr>
        <w:t>izmjenama</w:t>
      </w:r>
      <w:proofErr w:type="spellEnd"/>
      <w:r w:rsidRPr="00FA393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A3939">
        <w:rPr>
          <w:rFonts w:ascii="Arial" w:hAnsi="Arial" w:cs="Arial"/>
          <w:sz w:val="24"/>
          <w:szCs w:val="24"/>
        </w:rPr>
        <w:t>dopunama</w:t>
      </w:r>
      <w:proofErr w:type="spellEnd"/>
      <w:r w:rsidRPr="00FA3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939">
        <w:rPr>
          <w:rFonts w:ascii="Arial" w:hAnsi="Arial" w:cs="Arial"/>
          <w:sz w:val="24"/>
          <w:szCs w:val="24"/>
        </w:rPr>
        <w:t>Zakona</w:t>
      </w:r>
      <w:proofErr w:type="spellEnd"/>
      <w:r w:rsidRPr="00FA393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A3939">
        <w:rPr>
          <w:rFonts w:ascii="Arial" w:hAnsi="Arial" w:cs="Arial"/>
          <w:sz w:val="24"/>
          <w:szCs w:val="24"/>
        </w:rPr>
        <w:t>zabrani</w:t>
      </w:r>
      <w:proofErr w:type="spellEnd"/>
      <w:r w:rsidRPr="00FA3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939">
        <w:rPr>
          <w:rFonts w:ascii="Arial" w:hAnsi="Arial" w:cs="Arial"/>
          <w:sz w:val="24"/>
          <w:szCs w:val="24"/>
        </w:rPr>
        <w:t>diskriminacije</w:t>
      </w:r>
      <w:proofErr w:type="spellEnd"/>
    </w:p>
    <w:p w:rsidR="00EC2349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uredbe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izmjenama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0775">
        <w:rPr>
          <w:rFonts w:ascii="Arial" w:hAnsi="Arial" w:cs="Arial"/>
          <w:sz w:val="24"/>
          <w:szCs w:val="24"/>
        </w:rPr>
        <w:t>dopunama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Uredbe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sprovođenje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Carinskog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zakona</w:t>
      </w:r>
      <w:proofErr w:type="spellEnd"/>
    </w:p>
    <w:p w:rsidR="00EC2349" w:rsidRPr="00A414B5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414B5">
        <w:rPr>
          <w:rFonts w:ascii="Arial" w:hAnsi="Arial" w:cs="Arial"/>
          <w:sz w:val="24"/>
          <w:szCs w:val="24"/>
        </w:rPr>
        <w:t>edlog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B5">
        <w:rPr>
          <w:rFonts w:ascii="Arial" w:hAnsi="Arial" w:cs="Arial"/>
          <w:sz w:val="24"/>
          <w:szCs w:val="24"/>
        </w:rPr>
        <w:t>uredbe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4B5">
        <w:rPr>
          <w:rFonts w:ascii="Arial" w:hAnsi="Arial" w:cs="Arial"/>
          <w:sz w:val="24"/>
          <w:szCs w:val="24"/>
        </w:rPr>
        <w:t>dopuni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B5">
        <w:rPr>
          <w:rFonts w:ascii="Arial" w:hAnsi="Arial" w:cs="Arial"/>
          <w:sz w:val="24"/>
          <w:szCs w:val="24"/>
        </w:rPr>
        <w:t>Uredbe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14B5">
        <w:rPr>
          <w:rFonts w:ascii="Arial" w:hAnsi="Arial" w:cs="Arial"/>
          <w:sz w:val="24"/>
          <w:szCs w:val="24"/>
        </w:rPr>
        <w:t>bližim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B5">
        <w:rPr>
          <w:rFonts w:ascii="Arial" w:hAnsi="Arial" w:cs="Arial"/>
          <w:sz w:val="24"/>
          <w:szCs w:val="24"/>
        </w:rPr>
        <w:t>kriterijumima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414B5">
        <w:rPr>
          <w:rFonts w:ascii="Arial" w:hAnsi="Arial" w:cs="Arial"/>
          <w:sz w:val="24"/>
          <w:szCs w:val="24"/>
        </w:rPr>
        <w:t>metodologiji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14B5">
        <w:rPr>
          <w:rFonts w:ascii="Arial" w:hAnsi="Arial" w:cs="Arial"/>
          <w:sz w:val="24"/>
          <w:szCs w:val="24"/>
        </w:rPr>
        <w:t>određivanje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B5">
        <w:rPr>
          <w:rFonts w:ascii="Arial" w:hAnsi="Arial" w:cs="Arial"/>
          <w:sz w:val="24"/>
          <w:szCs w:val="24"/>
        </w:rPr>
        <w:t>tržišne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B5">
        <w:rPr>
          <w:rFonts w:ascii="Arial" w:hAnsi="Arial" w:cs="Arial"/>
          <w:sz w:val="24"/>
          <w:szCs w:val="24"/>
        </w:rPr>
        <w:t>vrijednosti</w:t>
      </w:r>
      <w:proofErr w:type="spellEnd"/>
      <w:r w:rsidRPr="00A4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4B5">
        <w:rPr>
          <w:rFonts w:ascii="Arial" w:hAnsi="Arial" w:cs="Arial"/>
          <w:sz w:val="24"/>
          <w:szCs w:val="24"/>
        </w:rPr>
        <w:t>nepokretnosti</w:t>
      </w:r>
      <w:proofErr w:type="spellEnd"/>
    </w:p>
    <w:p w:rsidR="00EC2349" w:rsidRPr="00270775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odluke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izmjeni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Odluke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obrazovanju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Savjeta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reformu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javne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uprave</w:t>
      </w:r>
      <w:proofErr w:type="spellEnd"/>
    </w:p>
    <w:p w:rsidR="00EC2349" w:rsidRPr="00270775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70775">
        <w:rPr>
          <w:rFonts w:ascii="Arial" w:hAnsi="Arial" w:cs="Arial"/>
          <w:sz w:val="24"/>
          <w:szCs w:val="24"/>
        </w:rPr>
        <w:t>Informacija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ispunjenosti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uslova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stupanje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snagu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Ugovora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dugoročnom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zakupu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lokacije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Ostrvo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Lastavica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tvrđavom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Mamula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ispunjenju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prethodnih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uslova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stupanje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snagu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Ugovora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dugoročnom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zakupu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lokacije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Ostrv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Lastavica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tvrđavom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Mamula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7077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70775">
        <w:rPr>
          <w:rFonts w:ascii="Arial" w:hAnsi="Arial" w:cs="Arial"/>
          <w:sz w:val="24"/>
          <w:szCs w:val="24"/>
        </w:rPr>
        <w:t>Herceg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Novi</w:t>
      </w:r>
    </w:p>
    <w:p w:rsidR="00EC2349" w:rsidRPr="0075533B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ovlašćenja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raspolaganje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dijelom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sredstava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Generalnog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sekretarijata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Vlade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Crne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35F4F">
        <w:rPr>
          <w:rFonts w:ascii="Arial" w:hAnsi="Arial" w:cs="Arial"/>
          <w:sz w:val="24"/>
          <w:szCs w:val="24"/>
        </w:rPr>
        <w:t>odobrenih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akonom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budžetu</w:t>
      </w:r>
      <w:proofErr w:type="spellEnd"/>
      <w:r>
        <w:rPr>
          <w:rFonts w:ascii="Arial" w:hAnsi="Arial" w:cs="Arial"/>
          <w:sz w:val="24"/>
          <w:szCs w:val="24"/>
        </w:rPr>
        <w:t xml:space="preserve"> za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EC2349" w:rsidRPr="00270775" w:rsidRDefault="00EC2349" w:rsidP="00EC23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0775">
        <w:rPr>
          <w:rFonts w:ascii="Arial" w:hAnsi="Arial" w:cs="Arial"/>
          <w:sz w:val="24"/>
          <w:szCs w:val="24"/>
        </w:rPr>
        <w:t>Kadrovska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pitanja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</w:p>
    <w:p w:rsidR="00EC2349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Pr="000F4C0E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Pr="0096183E" w:rsidRDefault="00EC2349" w:rsidP="00EC23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C2349" w:rsidRPr="008E3351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zakona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potvrđivanju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Dodatnog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protokola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uz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Konvenciju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Savjeta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Evrope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prevenciji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terorizma</w:t>
      </w:r>
      <w:proofErr w:type="spellEnd"/>
    </w:p>
    <w:p w:rsidR="00EC2349" w:rsidRPr="00A20AC0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87099">
        <w:rPr>
          <w:rFonts w:ascii="Arial" w:hAnsi="Arial" w:cs="Arial"/>
          <w:sz w:val="24"/>
          <w:szCs w:val="24"/>
        </w:rPr>
        <w:t>edlog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99">
        <w:rPr>
          <w:rFonts w:ascii="Arial" w:hAnsi="Arial" w:cs="Arial"/>
          <w:sz w:val="24"/>
          <w:szCs w:val="24"/>
        </w:rPr>
        <w:t>odluke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099">
        <w:rPr>
          <w:rFonts w:ascii="Arial" w:hAnsi="Arial" w:cs="Arial"/>
          <w:sz w:val="24"/>
          <w:szCs w:val="24"/>
        </w:rPr>
        <w:t>davanju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99">
        <w:rPr>
          <w:rFonts w:ascii="Arial" w:hAnsi="Arial" w:cs="Arial"/>
          <w:sz w:val="24"/>
          <w:szCs w:val="24"/>
        </w:rPr>
        <w:t>prethodne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99">
        <w:rPr>
          <w:rFonts w:ascii="Arial" w:hAnsi="Arial" w:cs="Arial"/>
          <w:sz w:val="24"/>
          <w:szCs w:val="24"/>
        </w:rPr>
        <w:t>saglasnosti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99">
        <w:rPr>
          <w:rFonts w:ascii="Arial" w:hAnsi="Arial" w:cs="Arial"/>
          <w:sz w:val="24"/>
          <w:szCs w:val="24"/>
        </w:rPr>
        <w:t>Glavnom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99">
        <w:rPr>
          <w:rFonts w:ascii="Arial" w:hAnsi="Arial" w:cs="Arial"/>
          <w:sz w:val="24"/>
          <w:szCs w:val="24"/>
        </w:rPr>
        <w:t>gradu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387099">
        <w:rPr>
          <w:rFonts w:ascii="Arial" w:hAnsi="Arial" w:cs="Arial"/>
          <w:sz w:val="24"/>
          <w:szCs w:val="24"/>
        </w:rPr>
        <w:t>otuđenje</w:t>
      </w:r>
      <w:proofErr w:type="spellEnd"/>
      <w:r w:rsidRPr="0038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099">
        <w:rPr>
          <w:rFonts w:ascii="Arial" w:hAnsi="Arial" w:cs="Arial"/>
          <w:sz w:val="24"/>
          <w:szCs w:val="24"/>
        </w:rPr>
        <w:t>nepokretnosti</w:t>
      </w:r>
      <w:proofErr w:type="spellEnd"/>
    </w:p>
    <w:p w:rsidR="00EC2349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0775">
        <w:rPr>
          <w:rFonts w:ascii="Arial" w:hAnsi="Arial" w:cs="Arial"/>
          <w:sz w:val="24"/>
          <w:szCs w:val="24"/>
        </w:rPr>
        <w:t>edlog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odluke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obrazovanju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Savjeta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informacionu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bezbjednost</w:t>
      </w:r>
      <w:proofErr w:type="spellEnd"/>
    </w:p>
    <w:p w:rsidR="00EC2349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719B6">
        <w:rPr>
          <w:rFonts w:ascii="Arial" w:hAnsi="Arial" w:cs="Arial"/>
          <w:sz w:val="24"/>
          <w:szCs w:val="24"/>
        </w:rPr>
        <w:t>edlog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odluke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19B6">
        <w:rPr>
          <w:rFonts w:ascii="Arial" w:hAnsi="Arial" w:cs="Arial"/>
          <w:sz w:val="24"/>
          <w:szCs w:val="24"/>
        </w:rPr>
        <w:t>obrazovanju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Savjeta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19B6">
        <w:rPr>
          <w:rFonts w:ascii="Arial" w:hAnsi="Arial" w:cs="Arial"/>
          <w:sz w:val="24"/>
          <w:szCs w:val="24"/>
        </w:rPr>
        <w:t>praćenje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sprovođenja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Strategije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izvršenja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krivičnih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nkcija</w:t>
      </w:r>
      <w:proofErr w:type="spellEnd"/>
      <w:r>
        <w:rPr>
          <w:rFonts w:ascii="Arial" w:hAnsi="Arial" w:cs="Arial"/>
          <w:sz w:val="24"/>
          <w:szCs w:val="24"/>
        </w:rPr>
        <w:t xml:space="preserve"> (2017-2021) i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1719B6">
        <w:rPr>
          <w:rFonts w:ascii="Arial" w:hAnsi="Arial" w:cs="Arial"/>
          <w:sz w:val="24"/>
          <w:szCs w:val="24"/>
        </w:rPr>
        <w:t>kcionog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plana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19B6">
        <w:rPr>
          <w:rFonts w:ascii="Arial" w:hAnsi="Arial" w:cs="Arial"/>
          <w:sz w:val="24"/>
          <w:szCs w:val="24"/>
        </w:rPr>
        <w:t>sprovođenje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Strategije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izvršenja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krivičnih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9B6">
        <w:rPr>
          <w:rFonts w:ascii="Arial" w:hAnsi="Arial" w:cs="Arial"/>
          <w:sz w:val="24"/>
          <w:szCs w:val="24"/>
        </w:rPr>
        <w:t>sankcija</w:t>
      </w:r>
      <w:proofErr w:type="spellEnd"/>
      <w:r w:rsidRPr="001719B6">
        <w:rPr>
          <w:rFonts w:ascii="Arial" w:hAnsi="Arial" w:cs="Arial"/>
          <w:sz w:val="24"/>
          <w:szCs w:val="24"/>
        </w:rPr>
        <w:t xml:space="preserve"> za period 2017 - 2021. </w:t>
      </w:r>
      <w:proofErr w:type="spellStart"/>
      <w:r w:rsidRPr="001719B6">
        <w:rPr>
          <w:rFonts w:ascii="Arial" w:hAnsi="Arial" w:cs="Arial"/>
          <w:sz w:val="24"/>
          <w:szCs w:val="24"/>
        </w:rPr>
        <w:t>godina</w:t>
      </w:r>
      <w:proofErr w:type="spellEnd"/>
    </w:p>
    <w:p w:rsidR="00EC2349" w:rsidRPr="00B97D43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D449F6">
        <w:rPr>
          <w:rFonts w:ascii="Arial" w:hAnsi="Arial" w:cs="Arial"/>
          <w:sz w:val="24"/>
          <w:szCs w:val="24"/>
        </w:rPr>
        <w:t>edlog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9F6">
        <w:rPr>
          <w:rFonts w:ascii="Arial" w:hAnsi="Arial" w:cs="Arial"/>
          <w:sz w:val="24"/>
          <w:szCs w:val="24"/>
        </w:rPr>
        <w:t>pravilnika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449F6">
        <w:rPr>
          <w:rFonts w:ascii="Arial" w:hAnsi="Arial" w:cs="Arial"/>
          <w:sz w:val="24"/>
          <w:szCs w:val="24"/>
        </w:rPr>
        <w:t>unutrašnjoj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9F6">
        <w:rPr>
          <w:rFonts w:ascii="Arial" w:hAnsi="Arial" w:cs="Arial"/>
          <w:sz w:val="24"/>
          <w:szCs w:val="24"/>
        </w:rPr>
        <w:t>organizaciji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449F6">
        <w:rPr>
          <w:rFonts w:ascii="Arial" w:hAnsi="Arial" w:cs="Arial"/>
          <w:sz w:val="24"/>
          <w:szCs w:val="24"/>
        </w:rPr>
        <w:t>sistematizaciji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9F6">
        <w:rPr>
          <w:rFonts w:ascii="Arial" w:hAnsi="Arial" w:cs="Arial"/>
          <w:sz w:val="24"/>
          <w:szCs w:val="24"/>
        </w:rPr>
        <w:t>Generalnog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9F6">
        <w:rPr>
          <w:rFonts w:ascii="Arial" w:hAnsi="Arial" w:cs="Arial"/>
          <w:sz w:val="24"/>
          <w:szCs w:val="24"/>
        </w:rPr>
        <w:t>sekretarijata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9F6">
        <w:rPr>
          <w:rFonts w:ascii="Arial" w:hAnsi="Arial" w:cs="Arial"/>
          <w:sz w:val="24"/>
          <w:szCs w:val="24"/>
        </w:rPr>
        <w:t>Vlade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9F6">
        <w:rPr>
          <w:rFonts w:ascii="Arial" w:hAnsi="Arial" w:cs="Arial"/>
          <w:sz w:val="24"/>
          <w:szCs w:val="24"/>
        </w:rPr>
        <w:t>Crne</w:t>
      </w:r>
      <w:proofErr w:type="spellEnd"/>
      <w:r w:rsidRPr="00D449F6">
        <w:rPr>
          <w:rFonts w:ascii="Arial" w:hAnsi="Arial" w:cs="Arial"/>
          <w:sz w:val="24"/>
          <w:szCs w:val="24"/>
        </w:rPr>
        <w:t xml:space="preserve"> Gore</w:t>
      </w:r>
    </w:p>
    <w:p w:rsidR="00EC2349" w:rsidRPr="00035F4F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35F4F">
        <w:rPr>
          <w:rFonts w:ascii="Arial" w:hAnsi="Arial" w:cs="Arial"/>
          <w:sz w:val="24"/>
          <w:szCs w:val="24"/>
        </w:rPr>
        <w:t>Informacija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realizaciji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Ugovora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koncesiji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izgradnju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malih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hidroelektrana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35F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vodotoku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Bistrica </w:t>
      </w:r>
      <w:proofErr w:type="spellStart"/>
      <w:r w:rsidRPr="00035F4F">
        <w:rPr>
          <w:rFonts w:ascii="Arial" w:hAnsi="Arial" w:cs="Arial"/>
          <w:sz w:val="24"/>
          <w:szCs w:val="24"/>
        </w:rPr>
        <w:t>broj</w:t>
      </w:r>
      <w:proofErr w:type="spellEnd"/>
      <w:r w:rsidRPr="00035F4F">
        <w:rPr>
          <w:rFonts w:ascii="Arial" w:hAnsi="Arial" w:cs="Arial"/>
          <w:sz w:val="24"/>
          <w:szCs w:val="24"/>
        </w:rPr>
        <w:t>: 310-21</w:t>
      </w:r>
      <w:r>
        <w:rPr>
          <w:rFonts w:ascii="Arial" w:hAnsi="Arial" w:cs="Arial"/>
          <w:sz w:val="24"/>
          <w:szCs w:val="24"/>
        </w:rPr>
        <w:t xml:space="preserve">/2017-1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13.01.2017.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edlogom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ugovora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prenosu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Ugovora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koncesiji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izgradnju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malih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hidroelektrana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na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vodotoku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Bistrica</w:t>
      </w:r>
      <w:r w:rsidRPr="005875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broj</w:t>
      </w:r>
      <w:proofErr w:type="spellEnd"/>
      <w:r w:rsidRPr="00035F4F">
        <w:rPr>
          <w:rFonts w:ascii="Arial" w:hAnsi="Arial" w:cs="Arial"/>
          <w:sz w:val="24"/>
          <w:szCs w:val="24"/>
        </w:rPr>
        <w:t>: 310-21</w:t>
      </w:r>
      <w:r>
        <w:rPr>
          <w:rFonts w:ascii="Arial" w:hAnsi="Arial" w:cs="Arial"/>
          <w:sz w:val="24"/>
          <w:szCs w:val="24"/>
        </w:rPr>
        <w:t xml:space="preserve">/2017-1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13.01.2017.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C2349" w:rsidRPr="00C626F7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35F4F">
        <w:rPr>
          <w:rFonts w:ascii="Arial" w:hAnsi="Arial" w:cs="Arial"/>
          <w:sz w:val="24"/>
          <w:szCs w:val="24"/>
        </w:rPr>
        <w:t>Izvještaj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postupku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davanja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koncesije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na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osnovu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energetske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dozvole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izgradnju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035F4F">
        <w:rPr>
          <w:rFonts w:ascii="Arial" w:hAnsi="Arial" w:cs="Arial"/>
          <w:sz w:val="24"/>
          <w:szCs w:val="24"/>
        </w:rPr>
        <w:t>hidroelektrane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35F4F">
        <w:rPr>
          <w:rFonts w:ascii="Arial" w:hAnsi="Arial" w:cs="Arial"/>
          <w:sz w:val="24"/>
          <w:szCs w:val="24"/>
        </w:rPr>
        <w:t>Bukovica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35F4F">
        <w:rPr>
          <w:rFonts w:ascii="Arial" w:hAnsi="Arial" w:cs="Arial"/>
          <w:sz w:val="24"/>
          <w:szCs w:val="24"/>
        </w:rPr>
        <w:t>na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Bukovica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edlogom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odluke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davanju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edlogom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ugovora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koncesiji</w:t>
      </w:r>
      <w:proofErr w:type="spellEnd"/>
    </w:p>
    <w:p w:rsidR="00EC2349" w:rsidRPr="00C626F7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70775">
        <w:rPr>
          <w:rFonts w:ascii="Arial" w:hAnsi="Arial" w:cs="Arial"/>
          <w:sz w:val="24"/>
          <w:szCs w:val="24"/>
        </w:rPr>
        <w:t>Informacija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potrebi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učlanjenja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Crne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70775">
        <w:rPr>
          <w:rFonts w:ascii="Arial" w:hAnsi="Arial" w:cs="Arial"/>
          <w:sz w:val="24"/>
          <w:szCs w:val="24"/>
        </w:rPr>
        <w:t>Međunarodnu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organizaciju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razvoj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- IDLO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Sporazumom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0775">
        <w:rPr>
          <w:rFonts w:ascii="Arial" w:hAnsi="Arial" w:cs="Arial"/>
          <w:sz w:val="24"/>
          <w:szCs w:val="24"/>
        </w:rPr>
        <w:t>osnivanju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Međunarodne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organizacije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0775">
        <w:rPr>
          <w:rFonts w:ascii="Arial" w:hAnsi="Arial" w:cs="Arial"/>
          <w:sz w:val="24"/>
          <w:szCs w:val="24"/>
        </w:rPr>
        <w:t>razvoj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775">
        <w:rPr>
          <w:rFonts w:ascii="Arial" w:hAnsi="Arial" w:cs="Arial"/>
          <w:sz w:val="24"/>
          <w:szCs w:val="24"/>
        </w:rPr>
        <w:t>prava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od 5.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1988.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70775">
        <w:rPr>
          <w:rFonts w:ascii="Arial" w:hAnsi="Arial" w:cs="Arial"/>
          <w:sz w:val="24"/>
          <w:szCs w:val="24"/>
        </w:rPr>
        <w:t>izmjenama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0775">
        <w:rPr>
          <w:rFonts w:ascii="Arial" w:hAnsi="Arial" w:cs="Arial"/>
          <w:sz w:val="24"/>
          <w:szCs w:val="24"/>
        </w:rPr>
        <w:t>dopunama</w:t>
      </w:r>
      <w:proofErr w:type="spellEnd"/>
      <w:r w:rsidRPr="00270775">
        <w:rPr>
          <w:rFonts w:ascii="Arial" w:hAnsi="Arial" w:cs="Arial"/>
          <w:sz w:val="24"/>
          <w:szCs w:val="24"/>
        </w:rPr>
        <w:t xml:space="preserve"> od 30.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2002.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, 30.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2002.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, 28.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2008.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i 13. </w:t>
      </w:r>
      <w:proofErr w:type="spellStart"/>
      <w:proofErr w:type="gramStart"/>
      <w:r w:rsidRPr="00270775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270775">
        <w:rPr>
          <w:rFonts w:ascii="Arial" w:hAnsi="Arial" w:cs="Arial"/>
          <w:sz w:val="24"/>
          <w:szCs w:val="24"/>
        </w:rPr>
        <w:t xml:space="preserve"> 2012. </w:t>
      </w:r>
      <w:proofErr w:type="spellStart"/>
      <w:r w:rsidRPr="00270775">
        <w:rPr>
          <w:rFonts w:ascii="Arial" w:hAnsi="Arial" w:cs="Arial"/>
          <w:sz w:val="24"/>
          <w:szCs w:val="24"/>
        </w:rPr>
        <w:t>godine</w:t>
      </w:r>
      <w:proofErr w:type="spellEnd"/>
    </w:p>
    <w:p w:rsidR="00EC2349" w:rsidRPr="00035F4F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sa II</w:t>
      </w:r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sjednice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međuvladinog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Mješovitog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odbora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sprovođenje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Sporazuma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između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Crne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35F4F">
        <w:rPr>
          <w:rFonts w:ascii="Arial" w:hAnsi="Arial" w:cs="Arial"/>
          <w:sz w:val="24"/>
          <w:szCs w:val="24"/>
        </w:rPr>
        <w:t>Republike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Hrvatske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zaštiti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prava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crnogorske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manjine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35F4F">
        <w:rPr>
          <w:rFonts w:ascii="Arial" w:hAnsi="Arial" w:cs="Arial"/>
          <w:sz w:val="24"/>
          <w:szCs w:val="24"/>
        </w:rPr>
        <w:t>Republici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Hrvatskoj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35F4F">
        <w:rPr>
          <w:rFonts w:ascii="Arial" w:hAnsi="Arial" w:cs="Arial"/>
          <w:sz w:val="24"/>
          <w:szCs w:val="24"/>
        </w:rPr>
        <w:t>hrvatske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manjine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35F4F">
        <w:rPr>
          <w:rFonts w:ascii="Arial" w:hAnsi="Arial" w:cs="Arial"/>
          <w:sz w:val="24"/>
          <w:szCs w:val="24"/>
        </w:rPr>
        <w:t>Crnoj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Gori, </w:t>
      </w:r>
      <w:proofErr w:type="spellStart"/>
      <w:r w:rsidRPr="00035F4F">
        <w:rPr>
          <w:rFonts w:ascii="Arial" w:hAnsi="Arial" w:cs="Arial"/>
          <w:sz w:val="24"/>
          <w:szCs w:val="24"/>
        </w:rPr>
        <w:t>koja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035F4F">
        <w:rPr>
          <w:rFonts w:ascii="Arial" w:hAnsi="Arial" w:cs="Arial"/>
          <w:sz w:val="24"/>
          <w:szCs w:val="24"/>
        </w:rPr>
        <w:t>održana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24. </w:t>
      </w:r>
      <w:proofErr w:type="gramStart"/>
      <w:r w:rsidRPr="00035F4F">
        <w:rPr>
          <w:rFonts w:ascii="Arial" w:hAnsi="Arial" w:cs="Arial"/>
          <w:sz w:val="24"/>
          <w:szCs w:val="24"/>
        </w:rPr>
        <w:t>i</w:t>
      </w:r>
      <w:proofErr w:type="gramEnd"/>
      <w:r w:rsidRPr="00035F4F">
        <w:rPr>
          <w:rFonts w:ascii="Arial" w:hAnsi="Arial" w:cs="Arial"/>
          <w:sz w:val="24"/>
          <w:szCs w:val="24"/>
        </w:rPr>
        <w:t xml:space="preserve"> 25. </w:t>
      </w:r>
      <w:proofErr w:type="spellStart"/>
      <w:proofErr w:type="gramStart"/>
      <w:r w:rsidRPr="00035F4F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035F4F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035F4F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Zagrebu</w:t>
      </w:r>
      <w:proofErr w:type="spellEnd"/>
    </w:p>
    <w:p w:rsidR="00EC2349" w:rsidRPr="00FA57E0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35F4F">
        <w:rPr>
          <w:rFonts w:ascii="Arial" w:hAnsi="Arial" w:cs="Arial"/>
          <w:sz w:val="24"/>
          <w:szCs w:val="24"/>
        </w:rPr>
        <w:t>Izmjene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35F4F">
        <w:rPr>
          <w:rFonts w:ascii="Arial" w:hAnsi="Arial" w:cs="Arial"/>
          <w:sz w:val="24"/>
          <w:szCs w:val="24"/>
        </w:rPr>
        <w:t>dopune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Plana </w:t>
      </w:r>
      <w:proofErr w:type="spellStart"/>
      <w:r>
        <w:rPr>
          <w:rFonts w:ascii="Arial" w:hAnsi="Arial" w:cs="Arial"/>
          <w:sz w:val="24"/>
          <w:szCs w:val="24"/>
        </w:rPr>
        <w:t>objekata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rivremenog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karaktera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zoni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morskog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dobra za period 2016 - 2018. </w:t>
      </w:r>
      <w:proofErr w:type="spellStart"/>
      <w:r w:rsidRPr="00035F4F">
        <w:rPr>
          <w:rFonts w:ascii="Arial" w:hAnsi="Arial" w:cs="Arial"/>
          <w:sz w:val="24"/>
          <w:szCs w:val="24"/>
        </w:rPr>
        <w:t>godine</w:t>
      </w:r>
      <w:proofErr w:type="spellEnd"/>
    </w:p>
    <w:p w:rsidR="00EC2349" w:rsidRPr="00FA57E0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A57E0">
        <w:rPr>
          <w:rFonts w:ascii="Arial" w:hAnsi="Arial" w:cs="Arial"/>
          <w:sz w:val="24"/>
          <w:szCs w:val="24"/>
        </w:rPr>
        <w:t>Planovi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objekata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privremenog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karaktera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A57E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području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nacionalnih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parkova</w:t>
      </w:r>
      <w:proofErr w:type="spellEnd"/>
      <w:r w:rsidRPr="00FA57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Lovćen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Biogradska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gora</w:t>
      </w:r>
      <w:proofErr w:type="spellEnd"/>
      <w:r>
        <w:rPr>
          <w:rFonts w:ascii="Arial" w:hAnsi="Arial" w:cs="Arial"/>
          <w:sz w:val="24"/>
          <w:szCs w:val="24"/>
        </w:rPr>
        <w:t xml:space="preserve">” i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Durmitor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FA57E0">
        <w:rPr>
          <w:rFonts w:ascii="Arial" w:hAnsi="Arial" w:cs="Arial"/>
          <w:sz w:val="24"/>
          <w:szCs w:val="24"/>
        </w:rPr>
        <w:t>, za period 2017-2019</w:t>
      </w:r>
      <w:r>
        <w:rPr>
          <w:rFonts w:ascii="Arial" w:hAnsi="Arial" w:cs="Arial"/>
          <w:sz w:val="24"/>
          <w:szCs w:val="24"/>
        </w:rPr>
        <w:t>.</w:t>
      </w:r>
      <w:r w:rsidRPr="00FA5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7E0">
        <w:rPr>
          <w:rFonts w:ascii="Arial" w:hAnsi="Arial" w:cs="Arial"/>
          <w:sz w:val="24"/>
          <w:szCs w:val="24"/>
        </w:rPr>
        <w:t>godina</w:t>
      </w:r>
      <w:proofErr w:type="spellEnd"/>
    </w:p>
    <w:p w:rsidR="00EC2349" w:rsidRPr="003C645E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obezbjeđenje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035F4F">
        <w:rPr>
          <w:rFonts w:ascii="Arial" w:hAnsi="Arial" w:cs="Arial"/>
          <w:sz w:val="24"/>
          <w:szCs w:val="24"/>
        </w:rPr>
        <w:t>ekuće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Komunalne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Gradac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="003C645E">
        <w:rPr>
          <w:rFonts w:ascii="Arial" w:hAnsi="Arial" w:cs="Arial"/>
          <w:sz w:val="24"/>
          <w:szCs w:val="24"/>
        </w:rPr>
        <w:t>–</w:t>
      </w:r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Mojkovac</w:t>
      </w:r>
      <w:proofErr w:type="spellEnd"/>
    </w:p>
    <w:p w:rsidR="003C645E" w:rsidRPr="00A204D3" w:rsidRDefault="003C645E" w:rsidP="003C645E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C2349" w:rsidRPr="00F94CF0" w:rsidRDefault="00EC2349" w:rsidP="00EC2349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C2349" w:rsidRPr="00417C5E" w:rsidRDefault="00EC2349" w:rsidP="00EC23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C2349" w:rsidRPr="00035F4F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pravilnika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unutrašnjoj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organizaciji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35F4F">
        <w:rPr>
          <w:rFonts w:ascii="Arial" w:hAnsi="Arial" w:cs="Arial"/>
          <w:sz w:val="24"/>
          <w:szCs w:val="24"/>
        </w:rPr>
        <w:t>sistematizaciji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Osnovnog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državnog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tužilaštva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35F4F">
        <w:rPr>
          <w:rFonts w:ascii="Arial" w:hAnsi="Arial" w:cs="Arial"/>
          <w:sz w:val="24"/>
          <w:szCs w:val="24"/>
        </w:rPr>
        <w:t>Ulcinju</w:t>
      </w:r>
      <w:proofErr w:type="spellEnd"/>
    </w:p>
    <w:p w:rsidR="00EC2349" w:rsidRPr="00035F4F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5F4F">
        <w:rPr>
          <w:rFonts w:ascii="Arial" w:hAnsi="Arial" w:cs="Arial"/>
          <w:sz w:val="24"/>
          <w:szCs w:val="24"/>
        </w:rPr>
        <w:t>Pravilnik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5F4F">
        <w:rPr>
          <w:rFonts w:ascii="Arial" w:hAnsi="Arial" w:cs="Arial"/>
          <w:sz w:val="24"/>
          <w:szCs w:val="24"/>
        </w:rPr>
        <w:t>unutrašnjoj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organizaciji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35F4F">
        <w:rPr>
          <w:rFonts w:ascii="Arial" w:hAnsi="Arial" w:cs="Arial"/>
          <w:sz w:val="24"/>
          <w:szCs w:val="24"/>
        </w:rPr>
        <w:t>sistematizaciji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035F4F">
        <w:rPr>
          <w:rFonts w:ascii="Arial" w:hAnsi="Arial" w:cs="Arial"/>
          <w:sz w:val="24"/>
          <w:szCs w:val="24"/>
        </w:rPr>
        <w:t>Filmski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centar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Crne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Gore</w:t>
      </w:r>
    </w:p>
    <w:p w:rsidR="00EC2349" w:rsidRPr="00035F4F" w:rsidRDefault="00EC2349" w:rsidP="00EC2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35F4F">
        <w:rPr>
          <w:rFonts w:ascii="Arial" w:hAnsi="Arial" w:cs="Arial"/>
          <w:sz w:val="24"/>
          <w:szCs w:val="24"/>
        </w:rPr>
        <w:t>edlog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davanje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saglasnosti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5F4F">
        <w:rPr>
          <w:rFonts w:ascii="Arial" w:hAnsi="Arial" w:cs="Arial"/>
          <w:sz w:val="24"/>
          <w:szCs w:val="24"/>
        </w:rPr>
        <w:t>prodaju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F4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grijevnog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drveta</w:t>
      </w:r>
      <w:proofErr w:type="spellEnd"/>
      <w:r>
        <w:rPr>
          <w:rFonts w:ascii="Arial" w:hAnsi="Arial" w:cs="Arial"/>
          <w:sz w:val="24"/>
          <w:szCs w:val="24"/>
        </w:rPr>
        <w:t xml:space="preserve"> u NP „</w:t>
      </w:r>
      <w:proofErr w:type="spellStart"/>
      <w:r>
        <w:rPr>
          <w:rFonts w:ascii="Arial" w:hAnsi="Arial" w:cs="Arial"/>
          <w:sz w:val="24"/>
          <w:szCs w:val="24"/>
        </w:rPr>
        <w:t>Durmitor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NP „</w:t>
      </w:r>
      <w:proofErr w:type="spellStart"/>
      <w:r>
        <w:rPr>
          <w:rFonts w:ascii="Arial" w:hAnsi="Arial" w:cs="Arial"/>
          <w:sz w:val="24"/>
          <w:szCs w:val="24"/>
        </w:rPr>
        <w:t>Lovćen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EC2349" w:rsidRPr="00035F4F" w:rsidRDefault="00EC2349" w:rsidP="00EC23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5F4F">
        <w:rPr>
          <w:rFonts w:ascii="Arial" w:hAnsi="Arial" w:cs="Arial"/>
          <w:sz w:val="24"/>
          <w:szCs w:val="24"/>
        </w:rPr>
        <w:t>Pitanja</w:t>
      </w:r>
      <w:proofErr w:type="spellEnd"/>
      <w:r w:rsidRPr="00035F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35F4F">
        <w:rPr>
          <w:rFonts w:ascii="Arial" w:hAnsi="Arial" w:cs="Arial"/>
          <w:sz w:val="24"/>
          <w:szCs w:val="24"/>
        </w:rPr>
        <w:t>predlozi</w:t>
      </w:r>
      <w:proofErr w:type="spellEnd"/>
    </w:p>
    <w:p w:rsidR="00EC2349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Pr="00EC2349" w:rsidRDefault="00EC2349" w:rsidP="00EC23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349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Pr="00833451" w:rsidRDefault="00EC2349" w:rsidP="00EC23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349" w:rsidRPr="0018092A" w:rsidRDefault="00EC2349" w:rsidP="00EC234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</w:r>
    </w:p>
    <w:p w:rsidR="00EC2349" w:rsidRDefault="00EC2349" w:rsidP="00EC2349"/>
    <w:p w:rsidR="00EC2349" w:rsidRDefault="00EC2349" w:rsidP="00EC2349"/>
    <w:p w:rsidR="00EC2349" w:rsidRDefault="00EC2349" w:rsidP="00EC2349"/>
    <w:p w:rsidR="00AE0AD4" w:rsidRDefault="00AE0AD4"/>
    <w:sectPr w:rsidR="00AE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A87296BA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49"/>
    <w:rsid w:val="003C645E"/>
    <w:rsid w:val="00AE0AD4"/>
    <w:rsid w:val="00B32066"/>
    <w:rsid w:val="00D75035"/>
    <w:rsid w:val="00E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73374-3532-45E3-ADF0-0F65499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4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dcterms:created xsi:type="dcterms:W3CDTF">2017-06-08T09:53:00Z</dcterms:created>
  <dcterms:modified xsi:type="dcterms:W3CDTF">2017-06-08T09:56:00Z</dcterms:modified>
</cp:coreProperties>
</file>