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6A49517A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59F7BBBC" wp14:editId="0FEA0240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F651AC2" wp14:editId="04C03F39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5F9E8" w14:textId="77777777" w:rsidR="00307CCB" w:rsidRDefault="00307CCB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FECFD" w14:textId="77777777" w:rsidR="00307CCB" w:rsidRDefault="00307CCB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F651AC2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1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4455F9E8" w14:textId="77777777" w:rsidR="00307CCB" w:rsidRDefault="00307CCB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759FECFD" w14:textId="77777777" w:rsidR="00307CCB" w:rsidRDefault="00307CCB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19C792FC" w14:textId="77777777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C3622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C3622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  <w:t>KLJUČNE VJEŠTINE</w:t>
              </w:r>
            </w:p>
            <w:p w14:paraId="185E8E70" w14:textId="1A4FA1D8" w:rsidR="00996CB2" w:rsidRPr="00200969" w:rsidRDefault="0092183C" w:rsidP="0054407F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DF0794">
                    <w:rPr>
                      <w:rStyle w:val="Style18"/>
                    </w:rPr>
                    <w:t>VOĐENJE</w:t>
                  </w:r>
                  <w:r w:rsidR="00923D90">
                    <w:rPr>
                      <w:rStyle w:val="Style18"/>
                    </w:rPr>
                    <w:t xml:space="preserve"> PROFILA poslovnih korisnika na društvenim mrežama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4630C4" wp14:editId="45C9BED9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A9CDDC6" w14:textId="77777777" w:rsidR="00307CCB" w:rsidRPr="00D37D71" w:rsidRDefault="0092183C" w:rsidP="0054407F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307CCB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07CCB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307CCB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307CCB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307CCB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07CCB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3EF49958" w14:textId="77777777" w:rsidR="00307CCB" w:rsidRDefault="00307CCB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E4630C4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0A9CDDC6" w14:textId="77777777" w:rsidR="00307CCB" w:rsidRPr="00D37D71" w:rsidRDefault="0092183C" w:rsidP="0054407F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307CCB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307CCB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307CCB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307CCB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307CCB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307CCB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3EF49958" w14:textId="77777777" w:rsidR="00307CCB" w:rsidRDefault="00307CCB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7AB5708" wp14:editId="3336C3B2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C906A81" w14:textId="77777777" w:rsidR="00307CCB" w:rsidRDefault="00307CCB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B52CCE0" w14:textId="77777777" w:rsidR="00307CCB" w:rsidRDefault="00307CCB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7AB5708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7C906A81" w14:textId="77777777" w:rsidR="00307CCB" w:rsidRDefault="00307CCB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4B52CCE0" w14:textId="77777777" w:rsidR="00307CCB" w:rsidRDefault="00307CCB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6FE4BD2" wp14:editId="74AF8E0E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12C2838A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7E8B1DB3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1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39FF5304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2C8C8A38" w14:textId="77777777" w:rsidR="00FD547B" w:rsidRPr="00FD547B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25826651" w:history="1"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_Toc25826651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2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269F4715" w14:textId="77777777" w:rsidR="00FD547B" w:rsidRPr="00FD547B" w:rsidRDefault="0092183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2" w:history="1"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_Toc25826652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3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4776C812" w14:textId="77777777" w:rsidR="00FD547B" w:rsidRPr="00FD547B" w:rsidRDefault="0092183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3" w:history="1"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_Toc25826653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4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32E63368" w14:textId="77777777" w:rsidR="00FD547B" w:rsidRPr="00FD547B" w:rsidRDefault="0092183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4" w:history="1">
            <w:r w:rsidR="00FD547B" w:rsidRPr="00FD547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="00FD547B" w:rsidRPr="00FD547B">
              <w:rPr>
                <w:rStyle w:val="Hyperlink"/>
                <w:noProof/>
              </w:rPr>
              <w:t>DRUŠTVENE MREŽE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_Toc25826654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4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444EE097" w14:textId="77777777" w:rsidR="00FD547B" w:rsidRPr="00FD547B" w:rsidRDefault="0092183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5" w:history="1">
            <w:r w:rsidR="00FD547B" w:rsidRPr="00FD547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="00FD547B" w:rsidRPr="00FD547B">
              <w:rPr>
                <w:rStyle w:val="Hyperlink"/>
                <w:noProof/>
              </w:rPr>
              <w:t>NASTUP NA DRUŠTVENIM MREŽAMA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_Toc25826655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10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210AE975" w14:textId="77777777" w:rsidR="00FD547B" w:rsidRPr="00FD547B" w:rsidRDefault="0092183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6" w:history="1">
            <w:r w:rsidR="00FD547B" w:rsidRPr="00FD547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="00FD547B" w:rsidRPr="00FD547B">
              <w:rPr>
                <w:rStyle w:val="Hyperlink"/>
                <w:noProof/>
              </w:rPr>
              <w:t>ANALIZA UČINKA PROMOTIVNIH AKTIVNOSTI NA DRUŠTVENIM MREŽAMA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_Toc25826656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17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3AAAF6DC" w14:textId="77777777" w:rsidR="00FD547B" w:rsidRPr="00FD547B" w:rsidRDefault="0092183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7" w:history="1">
            <w:r w:rsidR="00FD547B" w:rsidRPr="00FD547B">
              <w:rPr>
                <w:rStyle w:val="Hyperlink"/>
                <w:noProof/>
              </w:rPr>
              <w:t>4. USLOVI ZA IZVOĐENJE PROGRAMA OBRAZOVANJA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_Toc25826657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23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4BCD2918" w14:textId="77777777" w:rsidR="00FD547B" w:rsidRPr="00FD547B" w:rsidRDefault="0092183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8" w:history="1">
            <w:r w:rsidR="00FD547B" w:rsidRPr="00FD547B">
              <w:rPr>
                <w:rStyle w:val="Hyperlink"/>
                <w:bCs/>
                <w:noProof/>
                <w:kern w:val="32"/>
                <w:lang w:val="sr-Latn-CS"/>
              </w:rPr>
              <w:t xml:space="preserve">5.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REFERENTNI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CS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PODACI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_Toc25826658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25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6950DDDA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5E5BE423" w14:textId="77777777" w:rsidR="00287970" w:rsidRDefault="00287970" w:rsidP="00287970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8E9F1F590D9B41BDA919C859E4DFBE55"/>
        </w:placeholder>
      </w:sdtPr>
      <w:sdtEndPr/>
      <w:sdtContent>
        <w:p w14:paraId="5D86E200" w14:textId="77777777" w:rsidR="0010724E" w:rsidRDefault="0010724E">
          <w:pPr>
            <w:spacing w:before="480"/>
            <w:divId w:val="505827847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Napomena:</w:t>
          </w:r>
        </w:p>
        <w:p w14:paraId="1A9900BB" w14:textId="77777777" w:rsidR="0010724E" w:rsidRPr="0010724E" w:rsidRDefault="0010724E">
          <w:pPr>
            <w:jc w:val="both"/>
            <w:divId w:val="505827847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7ABDBA88" w14:textId="77777777" w:rsidR="00D9175E" w:rsidRPr="0010724E" w:rsidRDefault="00D9175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10724E">
        <w:rPr>
          <w:lang w:val="sr-Latn-ME"/>
        </w:rPr>
        <w:br w:type="page"/>
      </w:r>
    </w:p>
    <w:p w14:paraId="5BA9E0E0" w14:textId="3BDCCF14" w:rsidR="002D7289" w:rsidRPr="0010724E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2" w:name="_Toc25826651"/>
      <w:bookmarkStart w:id="3" w:name="_Toc510006423"/>
      <w:bookmarkEnd w:id="1"/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2"/>
      <w:r w:rsidR="00862F7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3"/>
    </w:p>
    <w:p w14:paraId="1F24D9C1" w14:textId="77274E6B"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8437B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</w:t>
      </w:r>
      <w:r w:rsidR="004641D0">
        <w:rPr>
          <w:rFonts w:ascii="Arial Narrow" w:eastAsia="Calibri" w:hAnsi="Arial Narrow"/>
          <w:b/>
          <w:sz w:val="22"/>
          <w:szCs w:val="22"/>
          <w:lang w:val="sr-Latn-ME"/>
        </w:rPr>
        <w:t>ANJE KLJUČNE VJEŠTINE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49415B">
        <w:rPr>
          <w:rFonts w:ascii="Arial Narrow" w:eastAsia="Batang" w:hAnsi="Arial Narrow"/>
          <w:sz w:val="22"/>
        </w:rPr>
        <w:t>VO</w:t>
      </w:r>
      <w:r w:rsidR="0049415B" w:rsidRPr="00B847CE">
        <w:rPr>
          <w:rFonts w:ascii="Arial Narrow" w:eastAsia="Batang" w:hAnsi="Arial Narrow"/>
          <w:sz w:val="22"/>
          <w:lang w:val="sr-Latn-ME"/>
        </w:rPr>
        <w:t>Đ</w:t>
      </w:r>
      <w:r w:rsidR="0049415B">
        <w:rPr>
          <w:rFonts w:ascii="Arial Narrow" w:eastAsia="Batang" w:hAnsi="Arial Narrow"/>
          <w:sz w:val="22"/>
        </w:rPr>
        <w:t>ENJE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PROFILA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POSLOVNIH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KORISNIKA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NA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DRU</w:t>
      </w:r>
      <w:r w:rsidR="0049415B" w:rsidRPr="00B847CE">
        <w:rPr>
          <w:rFonts w:ascii="Arial Narrow" w:eastAsia="Batang" w:hAnsi="Arial Narrow"/>
          <w:sz w:val="22"/>
          <w:lang w:val="sr-Latn-ME"/>
        </w:rPr>
        <w:t>Š</w:t>
      </w:r>
      <w:r w:rsidR="0049415B" w:rsidRPr="00923D90">
        <w:rPr>
          <w:rFonts w:ascii="Arial Narrow" w:eastAsia="Batang" w:hAnsi="Arial Narrow"/>
          <w:sz w:val="22"/>
        </w:rPr>
        <w:t>TVENIM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MRE</w:t>
      </w:r>
      <w:r w:rsidR="0049415B" w:rsidRPr="00B847CE">
        <w:rPr>
          <w:rFonts w:ascii="Arial Narrow" w:eastAsia="Batang" w:hAnsi="Arial Narrow"/>
          <w:sz w:val="22"/>
          <w:lang w:val="sr-Latn-ME"/>
        </w:rPr>
        <w:t>Ž</w:t>
      </w:r>
      <w:r w:rsidR="0049415B" w:rsidRPr="00923D90">
        <w:rPr>
          <w:rFonts w:ascii="Arial Narrow" w:eastAsia="Batang" w:hAnsi="Arial Narrow"/>
          <w:sz w:val="22"/>
        </w:rPr>
        <w:t>AMA</w:t>
      </w:r>
      <w:r w:rsidR="0049415B" w:rsidRPr="00B847CE" w:rsidDel="00923D90">
        <w:rPr>
          <w:rFonts w:ascii="Arial Narrow" w:eastAsia="Batang" w:hAnsi="Arial Narrow"/>
          <w:sz w:val="22"/>
          <w:lang w:val="sr-Latn-ME"/>
        </w:rPr>
        <w:t xml:space="preserve"> </w:t>
      </w:r>
    </w:p>
    <w:p w14:paraId="63C27590" w14:textId="5999AA4E" w:rsidR="002D7289" w:rsidRPr="002D7289" w:rsidRDefault="0092183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D0529">
        <w:rPr>
          <w:rFonts w:ascii="Arial Narrow" w:eastAsia="Calibri" w:hAnsi="Arial Narrow"/>
          <w:sz w:val="22"/>
          <w:szCs w:val="22"/>
          <w:lang w:val="sr-Latn-ME"/>
        </w:rPr>
        <w:t xml:space="preserve">Interdisciplinarno područje/ </w:t>
      </w:r>
      <w:r w:rsidR="00EA10C1">
        <w:rPr>
          <w:rFonts w:ascii="Arial Narrow" w:eastAsia="Calibri" w:hAnsi="Arial Narrow"/>
          <w:sz w:val="22"/>
          <w:szCs w:val="22"/>
          <w:lang w:val="sr-Latn-ME"/>
        </w:rPr>
        <w:t>Informaciona tehnologija</w:t>
      </w:r>
      <w:r w:rsidR="00782E9E">
        <w:rPr>
          <w:rFonts w:ascii="Arial Narrow" w:eastAsia="Calibri" w:hAnsi="Arial Narrow"/>
          <w:sz w:val="22"/>
          <w:szCs w:val="22"/>
          <w:lang w:val="sr-Latn-ME"/>
        </w:rPr>
        <w:t xml:space="preserve"> i ekonomija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3624F4D9" w14:textId="5FF43484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  <w:r w:rsidR="00782E9E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/</w:t>
          </w:r>
        </w:p>
      </w:sdtContent>
    </w:sdt>
    <w:p w14:paraId="42D1F303" w14:textId="14420D3B" w:rsidR="002D7289" w:rsidRPr="002D7289" w:rsidRDefault="0092183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D0529">
        <w:rPr>
          <w:rFonts w:ascii="Arial Narrow" w:eastAsia="Calibri" w:hAnsi="Arial Narrow"/>
          <w:sz w:val="22"/>
          <w:szCs w:val="22"/>
          <w:lang w:val="sr-Latn-ME"/>
        </w:rPr>
        <w:t>/</w:t>
      </w:r>
    </w:p>
    <w:p w14:paraId="0B648D30" w14:textId="1939B3B5" w:rsidR="002D7289" w:rsidRPr="002D7289" w:rsidRDefault="0092183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7A0AA2" w:rsidRPr="007A0AA2">
        <w:rPr>
          <w:rFonts w:ascii="Arial Narrow" w:eastAsia="Batang" w:hAnsi="Arial Narrow"/>
          <w:sz w:val="22"/>
        </w:rPr>
        <w:t>74</w:t>
      </w:r>
      <w:r w:rsidR="0049415B">
        <w:rPr>
          <w:rFonts w:ascii="Arial Narrow" w:eastAsia="Batang" w:hAnsi="Arial Narrow"/>
          <w:sz w:val="22"/>
        </w:rPr>
        <w:t xml:space="preserve"> časa</w:t>
      </w:r>
    </w:p>
    <w:p w14:paraId="2B892EC6" w14:textId="020AD5BE" w:rsidR="002D7289" w:rsidRPr="00F47FF3" w:rsidRDefault="0092183C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7A0AA2" w:rsidRPr="00B847CE">
        <w:rPr>
          <w:rFonts w:ascii="Arial Narrow" w:eastAsia="Batang" w:hAnsi="Arial Narrow"/>
          <w:sz w:val="22"/>
          <w:lang w:val="sr-Latn-ME"/>
        </w:rPr>
        <w:t>4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48D42E95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14E61FAB" w14:textId="2A2EE3DA" w:rsidR="0049415B" w:rsidRPr="00D42A0D" w:rsidRDefault="00D42A0D" w:rsidP="00D42A0D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Stečena k</w:t>
      </w:r>
      <w:r w:rsidR="00B847CE" w:rsidRPr="00B847CE">
        <w:rPr>
          <w:rFonts w:ascii="Arial Narrow" w:hAnsi="Arial Narrow"/>
          <w:sz w:val="22"/>
          <w:szCs w:val="22"/>
          <w:lang w:val="sr-Latn-CS" w:eastAsia="sl-SI"/>
        </w:rPr>
        <w:t>valifikacija nivoa obrazovanja IV1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i o</w:t>
      </w:r>
      <w:r w:rsidR="006D0529" w:rsidRPr="00D42A0D">
        <w:rPr>
          <w:rFonts w:ascii="Arial Narrow" w:hAnsi="Arial Narrow"/>
          <w:sz w:val="22"/>
          <w:szCs w:val="22"/>
          <w:lang w:val="sr-Latn-CS" w:eastAsia="sl-SI"/>
        </w:rPr>
        <w:t>snovno poznavanje rada na računaru.</w:t>
      </w:r>
    </w:p>
    <w:p w14:paraId="552A1ECB" w14:textId="5B599B9E" w:rsidR="00435231" w:rsidRPr="004024D5" w:rsidRDefault="00435231" w:rsidP="0043523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CILJ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</w:t>
      </w:r>
      <w:r w:rsidR="0040729B">
        <w:rPr>
          <w:rFonts w:ascii="Arial Narrow" w:eastAsia="Calibri" w:hAnsi="Arial Narrow"/>
          <w:b/>
          <w:sz w:val="22"/>
          <w:szCs w:val="22"/>
          <w:lang w:val="sr-Latn-ME"/>
        </w:rPr>
        <w:t>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NJA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</w:p>
    <w:p w14:paraId="4BEC2AC3" w14:textId="751EA7A1" w:rsidR="00425732" w:rsidRPr="00425732" w:rsidRDefault="0049415B" w:rsidP="002E4CF3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/>
          <w:sz w:val="22"/>
        </w:rPr>
        <w:t>O</w:t>
      </w:r>
      <w:r w:rsidR="00425732" w:rsidRPr="00425732">
        <w:rPr>
          <w:rFonts w:ascii="Arial Narrow" w:eastAsia="Batang" w:hAnsi="Arial Narrow"/>
          <w:sz w:val="22"/>
        </w:rPr>
        <w:t>sposobljavanje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="00425732" w:rsidRPr="00425732">
        <w:rPr>
          <w:rFonts w:ascii="Arial Narrow" w:eastAsia="Batang" w:hAnsi="Arial Narrow"/>
          <w:sz w:val="22"/>
        </w:rPr>
        <w:t>polaznika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="00425732" w:rsidRPr="00425732">
        <w:rPr>
          <w:rFonts w:ascii="Arial Narrow" w:eastAsia="Batang" w:hAnsi="Arial Narrow"/>
          <w:sz w:val="22"/>
        </w:rPr>
        <w:t>za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lang w:val="sr-Latn-ME"/>
        </w:rPr>
        <w:t xml:space="preserve">dostizanje ključnih </w:t>
      </w:r>
      <w:r w:rsidR="00714D51">
        <w:rPr>
          <w:rFonts w:ascii="Arial Narrow" w:eastAsia="Batang" w:hAnsi="Arial Narrow"/>
          <w:sz w:val="22"/>
          <w:lang w:val="sr-Latn-ME"/>
        </w:rPr>
        <w:t>vještina</w:t>
      </w:r>
      <w:r>
        <w:rPr>
          <w:rFonts w:ascii="Arial Narrow" w:eastAsia="Batang" w:hAnsi="Arial Narrow"/>
          <w:sz w:val="22"/>
          <w:lang w:val="sr-Latn-ME"/>
        </w:rPr>
        <w:t xml:space="preserve"> koje se odnose na </w:t>
      </w:r>
      <w:r w:rsidR="00714D51">
        <w:rPr>
          <w:rFonts w:ascii="Arial Narrow" w:eastAsia="Batang" w:hAnsi="Arial Narrow"/>
          <w:sz w:val="22"/>
          <w:lang w:val="sr-Latn-ME"/>
        </w:rPr>
        <w:t>vođenje</w:t>
      </w:r>
      <w:r w:rsidR="00923D90">
        <w:rPr>
          <w:rFonts w:ascii="Arial Narrow" w:eastAsia="Batang" w:hAnsi="Arial Narrow"/>
          <w:sz w:val="22"/>
          <w:lang w:val="sr-Latn-ME"/>
        </w:rPr>
        <w:t xml:space="preserve"> profila poslovnih </w:t>
      </w:r>
      <w:r w:rsidR="00006C34">
        <w:rPr>
          <w:rFonts w:ascii="Arial Narrow" w:eastAsia="Batang" w:hAnsi="Arial Narrow"/>
          <w:sz w:val="22"/>
          <w:lang w:val="sr-Latn-ME"/>
        </w:rPr>
        <w:t>korisnika na društvenim mrežama</w:t>
      </w:r>
      <w:r w:rsidR="00923D90">
        <w:rPr>
          <w:rFonts w:ascii="Arial Narrow" w:eastAsia="Batang" w:hAnsi="Arial Narrow"/>
          <w:sz w:val="22"/>
          <w:lang w:val="sr-Latn-ME"/>
        </w:rPr>
        <w:t>.</w:t>
      </w:r>
    </w:p>
    <w:p w14:paraId="3E314C96" w14:textId="77777777" w:rsidR="004024D5" w:rsidRPr="004024D5" w:rsidRDefault="0092183C" w:rsidP="00425732">
      <w:pPr>
        <w:spacing w:before="120" w:after="120" w:line="276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DF52629270894209A802FD25966404E6"/>
          </w:placeholder>
        </w:sdtPr>
        <w:sdtEndPr>
          <w:rPr>
            <w:b/>
          </w:rPr>
        </w:sdtEndPr>
        <w:sdtContent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PROGRAMA 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OBRAZOVANJA: </w:t>
          </w:r>
        </w:sdtContent>
      </w:sdt>
    </w:p>
    <w:p w14:paraId="293B20FE" w14:textId="07CE4883" w:rsidR="0049415B" w:rsidRPr="0049415B" w:rsidRDefault="0051796A" w:rsidP="00EA10C1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Moduli se realizuju redosl</w:t>
      </w:r>
      <w:r w:rsidR="0049415B" w:rsidRPr="0049415B">
        <w:rPr>
          <w:rFonts w:ascii="Arial Narrow" w:eastAsia="Batang" w:hAnsi="Arial Narrow"/>
          <w:sz w:val="22"/>
          <w:lang w:val="sr-Latn-CS"/>
        </w:rPr>
        <w:t xml:space="preserve">jedom kojim su navedeni u Strukturi programa obrazovanja. </w:t>
      </w:r>
    </w:p>
    <w:p w14:paraId="2431D34D" w14:textId="77777777" w:rsidR="00435231" w:rsidRDefault="00435231" w:rsidP="0043523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35231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</w:p>
    <w:p w14:paraId="2683FD1A" w14:textId="5C9464F8" w:rsidR="00CC2593" w:rsidRPr="008938F6" w:rsidRDefault="005D3D0C" w:rsidP="00EA10C1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ME"/>
        </w:rPr>
      </w:pPr>
      <w:r w:rsidRPr="008938F6">
        <w:rPr>
          <w:rFonts w:ascii="Arial Narrow" w:eastAsia="Batang" w:hAnsi="Arial Narrow"/>
          <w:sz w:val="22"/>
        </w:rPr>
        <w:t>Provjera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ishoda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u</w:t>
      </w:r>
      <w:r w:rsidRPr="008938F6">
        <w:rPr>
          <w:rFonts w:ascii="Arial Narrow" w:eastAsia="Batang" w:hAnsi="Arial Narrow"/>
          <w:sz w:val="22"/>
          <w:lang w:val="sr-Latn-ME"/>
        </w:rPr>
        <w:t>č</w:t>
      </w:r>
      <w:r w:rsidRPr="008938F6">
        <w:rPr>
          <w:rFonts w:ascii="Arial Narrow" w:eastAsia="Batang" w:hAnsi="Arial Narrow"/>
          <w:sz w:val="22"/>
        </w:rPr>
        <w:t>enja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predvi</w:t>
      </w:r>
      <w:r w:rsidRPr="008938F6">
        <w:rPr>
          <w:rFonts w:ascii="Arial Narrow" w:eastAsia="Batang" w:hAnsi="Arial Narrow"/>
          <w:sz w:val="22"/>
          <w:lang w:val="sr-Latn-ME"/>
        </w:rPr>
        <w:t>đ</w:t>
      </w:r>
      <w:r w:rsidRPr="008938F6">
        <w:rPr>
          <w:rFonts w:ascii="Arial Narrow" w:eastAsia="Batang" w:hAnsi="Arial Narrow"/>
          <w:sz w:val="22"/>
        </w:rPr>
        <w:t>enih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programom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75BC9" w:rsidRPr="008938F6">
        <w:rPr>
          <w:rFonts w:ascii="Arial Narrow" w:eastAsia="Batang" w:hAnsi="Arial Narrow"/>
          <w:sz w:val="22"/>
        </w:rPr>
        <w:t>obrazovanja</w:t>
      </w:r>
      <w:r w:rsidR="000D070E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175E27">
        <w:rPr>
          <w:rFonts w:ascii="Arial Narrow" w:eastAsia="Batang" w:hAnsi="Arial Narrow"/>
          <w:sz w:val="22"/>
        </w:rPr>
        <w:t>sprovodi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se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na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osnovu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ispitnog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kataloga</w:t>
      </w:r>
      <w:r w:rsidR="00862F75">
        <w:rPr>
          <w:rFonts w:ascii="Arial Narrow" w:eastAsia="Batang" w:hAnsi="Arial Narrow"/>
          <w:sz w:val="22"/>
          <w:lang w:val="sr-Latn-ME"/>
        </w:rPr>
        <w:t xml:space="preserve"> </w:t>
      </w:r>
      <w:r w:rsidR="00714D51">
        <w:rPr>
          <w:rFonts w:ascii="Arial Narrow" w:eastAsia="Batang" w:hAnsi="Arial Narrow"/>
          <w:sz w:val="22"/>
        </w:rPr>
        <w:t>za sticanje</w:t>
      </w:r>
      <w:r w:rsidR="00862F75">
        <w:rPr>
          <w:rFonts w:ascii="Arial Narrow" w:eastAsia="Batang" w:hAnsi="Arial Narrow"/>
          <w:sz w:val="22"/>
          <w:lang w:val="sr-Latn-ME"/>
        </w:rPr>
        <w:t xml:space="preserve"> </w:t>
      </w:r>
      <w:r w:rsidR="000D070E" w:rsidRPr="008938F6">
        <w:rPr>
          <w:rFonts w:ascii="Arial Narrow" w:eastAsia="Batang" w:hAnsi="Arial Narrow"/>
          <w:sz w:val="22"/>
        </w:rPr>
        <w:t>klju</w:t>
      </w:r>
      <w:r w:rsidR="000D070E" w:rsidRPr="008938F6">
        <w:rPr>
          <w:rFonts w:ascii="Arial Narrow" w:eastAsia="Batang" w:hAnsi="Arial Narrow"/>
          <w:sz w:val="22"/>
          <w:lang w:val="sr-Latn-ME"/>
        </w:rPr>
        <w:t>č</w:t>
      </w:r>
      <w:r w:rsidR="00714D51">
        <w:rPr>
          <w:rFonts w:ascii="Arial Narrow" w:eastAsia="Batang" w:hAnsi="Arial Narrow"/>
          <w:sz w:val="22"/>
        </w:rPr>
        <w:t>ne</w:t>
      </w:r>
      <w:r w:rsidR="000D070E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0D070E" w:rsidRPr="008938F6">
        <w:rPr>
          <w:rFonts w:ascii="Arial Narrow" w:eastAsia="Batang" w:hAnsi="Arial Narrow"/>
          <w:sz w:val="22"/>
        </w:rPr>
        <w:t>vje</w:t>
      </w:r>
      <w:r w:rsidR="000D070E" w:rsidRPr="008938F6">
        <w:rPr>
          <w:rFonts w:ascii="Arial Narrow" w:eastAsia="Batang" w:hAnsi="Arial Narrow"/>
          <w:sz w:val="22"/>
          <w:lang w:val="sr-Latn-ME"/>
        </w:rPr>
        <w:t>š</w:t>
      </w:r>
      <w:r w:rsidR="00714D51">
        <w:rPr>
          <w:rFonts w:ascii="Arial Narrow" w:eastAsia="Batang" w:hAnsi="Arial Narrow"/>
          <w:sz w:val="22"/>
        </w:rPr>
        <w:t>tine</w:t>
      </w:r>
      <w:r w:rsidR="000D070E" w:rsidRPr="008938F6">
        <w:rPr>
          <w:rFonts w:ascii="Arial Narrow" w:eastAsia="Batang" w:hAnsi="Arial Narrow"/>
          <w:sz w:val="22"/>
          <w:lang w:val="sr-Latn-ME"/>
        </w:rPr>
        <w:t xml:space="preserve">. </w:t>
      </w:r>
    </w:p>
    <w:p w14:paraId="309196E7" w14:textId="2DD538D1" w:rsidR="00CC2593" w:rsidRPr="00DF0614" w:rsidRDefault="00CC2593" w:rsidP="0014796E">
      <w:pPr>
        <w:spacing w:before="240" w:after="120"/>
        <w:ind w:right="-244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DF0614">
        <w:rPr>
          <w:rFonts w:ascii="Arial Narrow" w:eastAsia="Calibri" w:hAnsi="Arial Narrow"/>
          <w:b/>
          <w:sz w:val="22"/>
          <w:szCs w:val="22"/>
          <w:lang w:val="sr-Latn-ME"/>
        </w:rPr>
        <w:t>POVEZANOST SA DRUGIM KVALIFIKACIJAMA/ DRUGIM PROGRAMIMA I MOGUĆNOST NAPREDOVANJA</w:t>
      </w:r>
      <w:r w:rsidR="00D52C37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="00937455">
        <w:rPr>
          <w:rFonts w:ascii="Arial Narrow" w:eastAsia="Calibri" w:hAnsi="Arial Narrow"/>
          <w:b/>
          <w:sz w:val="22"/>
          <w:szCs w:val="22"/>
          <w:lang w:val="sr-Latn-ME"/>
        </w:rPr>
        <w:t xml:space="preserve"> /</w:t>
      </w:r>
    </w:p>
    <w:p w14:paraId="3780DDFC" w14:textId="713D1784" w:rsidR="004024D5" w:rsidRPr="004024D5" w:rsidRDefault="004024D5" w:rsidP="0049415B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65D0E3B0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5108F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412ABAE6" w14:textId="0C481B35" w:rsidR="00B317EF" w:rsidRPr="00307CCB" w:rsidRDefault="00B317EF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bookmarkStart w:id="4" w:name="_Toc510006426"/>
      <w:r w:rsidRPr="00307CCB">
        <w:rPr>
          <w:rFonts w:ascii="Arial Narrow" w:eastAsia="Batang" w:hAnsi="Arial Narrow"/>
          <w:sz w:val="22"/>
          <w:szCs w:val="22"/>
        </w:rPr>
        <w:t xml:space="preserve">Analizira radni zadatak, planira realizaciju i organizuje sopstveni rad za realizaciju poslova vođenja profila poslovnih korisnika na društvenim mrežama </w:t>
      </w:r>
    </w:p>
    <w:p w14:paraId="4D3B7347" w14:textId="77777777" w:rsidR="006B3FA8" w:rsidRPr="00307CCB" w:rsidRDefault="006B3FA8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307CCB">
        <w:rPr>
          <w:rFonts w:ascii="Arial Narrow" w:eastAsia="Batang" w:hAnsi="Arial Narrow"/>
          <w:sz w:val="22"/>
          <w:szCs w:val="22"/>
        </w:rPr>
        <w:t>Primijeni različite načine zaštite podataka na društvenim mrežama</w:t>
      </w:r>
      <w:r w:rsidRPr="00307CCB" w:rsidDel="00225BF4">
        <w:rPr>
          <w:rFonts w:ascii="Arial Narrow" w:eastAsia="Batang" w:hAnsi="Arial Narrow"/>
          <w:sz w:val="22"/>
          <w:szCs w:val="22"/>
        </w:rPr>
        <w:t xml:space="preserve"> </w:t>
      </w:r>
    </w:p>
    <w:p w14:paraId="7CC23A5D" w14:textId="00200446" w:rsidR="006B3FA8" w:rsidRPr="00307CCB" w:rsidRDefault="00B317EF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307CCB">
        <w:rPr>
          <w:rFonts w:ascii="Arial Narrow" w:eastAsia="Batang" w:hAnsi="Arial Narrow"/>
          <w:sz w:val="22"/>
          <w:szCs w:val="22"/>
        </w:rPr>
        <w:t>Izradi</w:t>
      </w:r>
      <w:r w:rsidR="006B3FA8" w:rsidRPr="00307CCB">
        <w:rPr>
          <w:rFonts w:ascii="Arial Narrow" w:eastAsia="Batang" w:hAnsi="Arial Narrow"/>
          <w:sz w:val="22"/>
          <w:szCs w:val="22"/>
        </w:rPr>
        <w:t xml:space="preserve"> strategiju nastupa </w:t>
      </w:r>
      <w:r w:rsidRPr="00307CCB">
        <w:rPr>
          <w:rFonts w:ascii="Arial Narrow" w:eastAsia="Batang" w:hAnsi="Arial Narrow"/>
          <w:sz w:val="22"/>
          <w:szCs w:val="22"/>
        </w:rPr>
        <w:t xml:space="preserve">poslovnih korisnika </w:t>
      </w:r>
      <w:r w:rsidR="006B3FA8" w:rsidRPr="00307CCB">
        <w:rPr>
          <w:rFonts w:ascii="Arial Narrow" w:eastAsia="Batang" w:hAnsi="Arial Narrow"/>
          <w:sz w:val="22"/>
          <w:szCs w:val="22"/>
        </w:rPr>
        <w:t>na društvenim mrežama</w:t>
      </w:r>
      <w:r w:rsidRPr="00307CCB">
        <w:rPr>
          <w:rFonts w:ascii="Arial Narrow" w:eastAsia="Batang" w:hAnsi="Arial Narrow"/>
          <w:sz w:val="22"/>
          <w:szCs w:val="22"/>
        </w:rPr>
        <w:t xml:space="preserve"> </w:t>
      </w:r>
    </w:p>
    <w:p w14:paraId="4245FE3E" w14:textId="1D73F734" w:rsidR="006B3FA8" w:rsidRPr="00307CCB" w:rsidRDefault="006B3FA8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307CCB">
        <w:rPr>
          <w:rFonts w:ascii="Arial Narrow" w:eastAsia="Batang" w:hAnsi="Arial Narrow"/>
          <w:sz w:val="22"/>
          <w:szCs w:val="22"/>
        </w:rPr>
        <w:t xml:space="preserve">Kreira objave </w:t>
      </w:r>
      <w:r w:rsidR="00B317EF" w:rsidRPr="00307CCB">
        <w:rPr>
          <w:rFonts w:ascii="Arial Narrow" w:eastAsia="Batang" w:hAnsi="Arial Narrow"/>
          <w:sz w:val="22"/>
          <w:szCs w:val="22"/>
        </w:rPr>
        <w:t xml:space="preserve">i komunicira sa korisnicima </w:t>
      </w:r>
      <w:r w:rsidRPr="00307CCB">
        <w:rPr>
          <w:rFonts w:ascii="Arial Narrow" w:eastAsia="Batang" w:hAnsi="Arial Narrow"/>
          <w:sz w:val="22"/>
          <w:szCs w:val="22"/>
        </w:rPr>
        <w:t xml:space="preserve">na društvenim mrežama </w:t>
      </w:r>
    </w:p>
    <w:p w14:paraId="15DFAA55" w14:textId="390A7741" w:rsidR="0054752A" w:rsidRPr="009336DE" w:rsidRDefault="00C21995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lang w:val="sr-Latn-CS"/>
        </w:rPr>
      </w:pPr>
      <w:r w:rsidRPr="00307CCB">
        <w:rPr>
          <w:rFonts w:ascii="Arial Narrow" w:eastAsia="Batang" w:hAnsi="Arial Narrow"/>
          <w:sz w:val="22"/>
          <w:szCs w:val="22"/>
        </w:rPr>
        <w:t>Izvrši analizu rezultata</w:t>
      </w:r>
      <w:r w:rsidR="006B3FA8" w:rsidRPr="00307CCB">
        <w:rPr>
          <w:rFonts w:ascii="Arial Narrow" w:eastAsia="Batang" w:hAnsi="Arial Narrow"/>
          <w:sz w:val="22"/>
          <w:szCs w:val="22"/>
        </w:rPr>
        <w:t xml:space="preserve"> promotivnih</w:t>
      </w:r>
      <w:r w:rsidR="006B3FA8" w:rsidRPr="00307CCB">
        <w:rPr>
          <w:rFonts w:ascii="Arial Narrow" w:hAnsi="Arial Narrow" w:cs="Trebuchet MS"/>
          <w:bCs/>
          <w:sz w:val="22"/>
          <w:szCs w:val="22"/>
          <w:lang w:val="sr-Latn-CS"/>
        </w:rPr>
        <w:t xml:space="preserve"> aktivnosti na društvenim mrežama </w:t>
      </w:r>
      <w:r w:rsidR="00C72ACA" w:rsidRPr="009336DE">
        <w:rPr>
          <w:rFonts w:ascii="Arial Narrow" w:hAnsi="Arial Narrow"/>
          <w:b/>
          <w:bCs/>
          <w:kern w:val="32"/>
          <w:sz w:val="28"/>
          <w:szCs w:val="32"/>
          <w:lang w:val="sr-Latn-CS"/>
        </w:rPr>
        <w:br w:type="page"/>
      </w:r>
    </w:p>
    <w:p w14:paraId="0632D180" w14:textId="78C83022" w:rsidR="00612C85" w:rsidRPr="002274AD" w:rsidRDefault="00612C85" w:rsidP="002274AD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5" w:name="_Toc2582665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 w:rsidR="00610352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862BF9" w:rsidRPr="00862F75" w14:paraId="4F3B95A7" w14:textId="77777777" w:rsidTr="00AD1710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69BC8C1" w14:textId="77777777" w:rsidR="00862BF9" w:rsidRPr="00862F75" w:rsidRDefault="00862BF9" w:rsidP="0054752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hAnsi="Arial Narrow"/>
                <w:b/>
                <w:sz w:val="22"/>
                <w:szCs w:val="22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14:paraId="0171893B" w14:textId="5AC330F9" w:rsidR="00862BF9" w:rsidRPr="00862F75" w:rsidRDefault="00862BF9" w:rsidP="009B54B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MODUL 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BAA4C3C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BROJ ČASOVA PO OBLICIMA NASTAVE I KREDITNA VRIJEDNOST</w:t>
            </w:r>
          </w:p>
        </w:tc>
      </w:tr>
      <w:tr w:rsidR="0078771C" w:rsidRPr="00862F75" w14:paraId="0A89189B" w14:textId="77777777" w:rsidTr="0014796E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3BE916CA" w14:textId="77777777" w:rsidR="00862BF9" w:rsidRPr="00862F75" w:rsidRDefault="00862BF9" w:rsidP="0054752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14:paraId="781C052B" w14:textId="77777777" w:rsidR="00862BF9" w:rsidRPr="00862F75" w:rsidRDefault="00862BF9" w:rsidP="00880CFF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5B9BD5" w:themeColor="accent1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5FF2EE4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9B6CCCE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4DBA47F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94275AD" w14:textId="77777777" w:rsidR="00862BF9" w:rsidRPr="00862F75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5A94A02" w14:textId="77777777" w:rsidR="00862BF9" w:rsidRPr="00862F75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KV</w:t>
            </w:r>
          </w:p>
        </w:tc>
      </w:tr>
      <w:tr w:rsidR="00862BF9" w:rsidRPr="00862F75" w14:paraId="14849881" w14:textId="77777777" w:rsidTr="0014796E">
        <w:tc>
          <w:tcPr>
            <w:tcW w:w="667" w:type="dxa"/>
            <w:tcBorders>
              <w:top w:val="single" w:sz="18" w:space="0" w:color="2E74B5" w:themeColor="accent1" w:themeShade="BF"/>
              <w:left w:val="nil"/>
              <w:bottom w:val="single" w:sz="4" w:space="0" w:color="5B9BD5" w:themeColor="accent1"/>
            </w:tcBorders>
            <w:vAlign w:val="center"/>
          </w:tcPr>
          <w:p w14:paraId="488198AC" w14:textId="77777777" w:rsidR="008C6D08" w:rsidRPr="00862F75" w:rsidRDefault="008C6D08" w:rsidP="00AD1710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ECAD853" w14:textId="59D39EC1" w:rsidR="008C6D08" w:rsidRPr="00862F75" w:rsidRDefault="000C6693" w:rsidP="0054752A">
            <w:pPr>
              <w:spacing w:before="40" w:after="40"/>
              <w:ind w:left="6"/>
              <w:jc w:val="both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Društvene mreže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36D9B9D3" w14:textId="4D33A81B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59BAAD0A" w14:textId="77777777" w:rsidR="008C6D08" w:rsidRPr="00862F75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5B9BD5" w:themeColor="accent1"/>
              <w:right w:val="single" w:sz="18" w:space="0" w:color="2E74B5" w:themeColor="accent1" w:themeShade="BF"/>
            </w:tcBorders>
            <w:vAlign w:val="center"/>
          </w:tcPr>
          <w:p w14:paraId="698D4D38" w14:textId="51C500D4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6CD84F75" w14:textId="0DBDA9DF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24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416D2DD8" w14:textId="3BBB0DB4" w:rsidR="008C6D08" w:rsidRPr="00862F75" w:rsidRDefault="00225BF4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C362BB" w:rsidRPr="00862F75" w14:paraId="15096207" w14:textId="77777777" w:rsidTr="0014796E">
        <w:tc>
          <w:tcPr>
            <w:tcW w:w="667" w:type="dxa"/>
            <w:tcBorders>
              <w:top w:val="single" w:sz="4" w:space="0" w:color="5B9BD5" w:themeColor="accent1"/>
              <w:left w:val="nil"/>
            </w:tcBorders>
            <w:vAlign w:val="center"/>
          </w:tcPr>
          <w:p w14:paraId="3DDB48F5" w14:textId="77777777" w:rsidR="00C362BB" w:rsidRPr="00862F75" w:rsidRDefault="00C362BB" w:rsidP="00AD1710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08AAC68" w14:textId="3D22FD92" w:rsidR="00C362BB" w:rsidRPr="00862F75" w:rsidRDefault="000C6693" w:rsidP="0054752A">
            <w:pPr>
              <w:spacing w:before="40" w:after="40"/>
              <w:ind w:left="6"/>
              <w:jc w:val="both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Nastup na društvenim mrežama</w:t>
            </w:r>
          </w:p>
        </w:tc>
        <w:tc>
          <w:tcPr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2E74B5" w:themeColor="accent1" w:themeShade="BF"/>
              <w:right w:val="single" w:sz="4" w:space="0" w:color="5B9BD5" w:themeColor="accent1"/>
            </w:tcBorders>
            <w:vAlign w:val="center"/>
          </w:tcPr>
          <w:p w14:paraId="0304DD9D" w14:textId="402A9638" w:rsidR="00C362BB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14</w:t>
            </w:r>
          </w:p>
        </w:tc>
        <w:tc>
          <w:tcPr>
            <w:tcW w:w="70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6CB67C9D" w14:textId="77777777" w:rsidR="00C362BB" w:rsidRPr="00862F75" w:rsidRDefault="00C362BB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5B9BD5" w:themeColor="accent1"/>
              <w:right w:val="single" w:sz="18" w:space="0" w:color="2E74B5" w:themeColor="accent1" w:themeShade="BF"/>
            </w:tcBorders>
            <w:vAlign w:val="center"/>
          </w:tcPr>
          <w:p w14:paraId="2FD7962A" w14:textId="5FF84DF5" w:rsidR="00C362BB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346" w:type="dxa"/>
            <w:tcBorders>
              <w:top w:val="single" w:sz="4" w:space="0" w:color="5B9BD5" w:themeColor="accent1"/>
              <w:left w:val="single" w:sz="18" w:space="0" w:color="2E74B5" w:themeColor="accent1" w:themeShade="BF"/>
            </w:tcBorders>
            <w:vAlign w:val="center"/>
          </w:tcPr>
          <w:p w14:paraId="7CA88EDD" w14:textId="7730800F" w:rsidR="00C362BB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697DAAAB" w14:textId="4A247690" w:rsidR="00C362BB" w:rsidRPr="00862F75" w:rsidRDefault="00255905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</w:tr>
      <w:tr w:rsidR="00862BF9" w:rsidRPr="00862F75" w14:paraId="71D080D1" w14:textId="77777777" w:rsidTr="00862F75">
        <w:tc>
          <w:tcPr>
            <w:tcW w:w="667" w:type="dxa"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14:paraId="24025C58" w14:textId="77777777" w:rsidR="008C6D08" w:rsidRPr="00862F75" w:rsidRDefault="008C6D08" w:rsidP="00AD1710">
            <w:pPr>
              <w:numPr>
                <w:ilvl w:val="0"/>
                <w:numId w:val="5"/>
              </w:numPr>
              <w:spacing w:before="40" w:after="40"/>
              <w:ind w:left="357" w:hanging="374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bottom w:val="single" w:sz="18" w:space="0" w:color="2E74B5" w:themeColor="accent1" w:themeShade="BF"/>
              <w:right w:val="single" w:sz="4" w:space="0" w:color="5B9BD5" w:themeColor="accent1"/>
            </w:tcBorders>
            <w:vAlign w:val="center"/>
          </w:tcPr>
          <w:p w14:paraId="7564BE68" w14:textId="2379DC64" w:rsidR="008C6D08" w:rsidRPr="00862F75" w:rsidRDefault="000C6693" w:rsidP="002274AD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Analiza učinka promotivnih aktivnosti na društvenim mrežama</w:t>
            </w:r>
            <w:r w:rsidR="004A3DD4"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ab/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4" w:space="0" w:color="5B9BD5" w:themeColor="accent1"/>
              <w:bottom w:val="single" w:sz="18" w:space="0" w:color="2E74B5" w:themeColor="accent1" w:themeShade="BF"/>
            </w:tcBorders>
            <w:vAlign w:val="center"/>
          </w:tcPr>
          <w:p w14:paraId="34E99BFC" w14:textId="509DFED1" w:rsidR="008C6D08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vAlign w:val="center"/>
          </w:tcPr>
          <w:p w14:paraId="0111E44C" w14:textId="77777777" w:rsidR="008C6D08" w:rsidRPr="00862F75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266FF19B" w14:textId="7D2344FE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2F94916A" w14:textId="7BB157CB" w:rsidR="008C6D08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vAlign w:val="center"/>
          </w:tcPr>
          <w:p w14:paraId="719B6722" w14:textId="662696B6" w:rsidR="008C6D08" w:rsidRPr="00862F75" w:rsidRDefault="00225BF4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C31728" w:rsidRPr="00862F75" w14:paraId="09336F65" w14:textId="77777777" w:rsidTr="00862F75">
        <w:tc>
          <w:tcPr>
            <w:tcW w:w="4265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14:paraId="66EAC517" w14:textId="77777777" w:rsidR="00C31728" w:rsidRPr="00862F75" w:rsidRDefault="00C31728" w:rsidP="00C31728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797E43D" w14:textId="50CF3E97" w:rsidR="00C31728" w:rsidRPr="00862F75" w:rsidRDefault="00C31728" w:rsidP="000C66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0C6693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91BCCAD" w14:textId="77777777" w:rsidR="00C31728" w:rsidRPr="00862F75" w:rsidRDefault="00C31728" w:rsidP="00C3172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A8804DB" w14:textId="7359CBB8" w:rsidR="00C31728" w:rsidRPr="00862F75" w:rsidRDefault="00C31728" w:rsidP="000C66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0C6693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0F2F10B7" w14:textId="139EBDDF" w:rsidR="00C31728" w:rsidRPr="00862F75" w:rsidRDefault="00C31728" w:rsidP="000C66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  <w:r w:rsidR="000C6693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BA0F714" w14:textId="77C49FCE" w:rsidR="00C31728" w:rsidRPr="00862F75" w:rsidRDefault="00C31728" w:rsidP="00C3172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14:paraId="154520DA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180A16A7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5613B4C5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4D0ADAEF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347DD5D9" w14:textId="77777777" w:rsidR="00610352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5A81A332" w14:textId="77777777" w:rsidR="00610352" w:rsidRDefault="0061035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3A5EAC4D" w14:textId="1E4977BE" w:rsidR="00610352" w:rsidRPr="00612C85" w:rsidRDefault="0031535A" w:rsidP="0061035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2582665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610352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610352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6"/>
      <w:r w:rsidR="00610352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7" w:name="_Toc475733921"/>
    <w:bookmarkStart w:id="8" w:name="_Toc475439502"/>
    <w:bookmarkStart w:id="9" w:name="_Toc25826654"/>
    <w:p w14:paraId="5D04D878" w14:textId="77777777" w:rsidR="00C362BB" w:rsidRDefault="0092183C" w:rsidP="00C362B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529A5869CCAA47C489B75A4FFB696C08"/>
          </w:placeholder>
        </w:sdtPr>
        <w:sdtEndPr/>
        <w:sdtContent>
          <w:r w:rsidR="00C362B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3.1.</w:t>
          </w:r>
          <w:bookmarkEnd w:id="7"/>
          <w:bookmarkEnd w:id="8"/>
        </w:sdtContent>
      </w:sdt>
      <w:r w:rsidR="00C362B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C362BB">
        <w:rPr>
          <w:rFonts w:ascii="Arial Narrow" w:hAnsi="Arial Narrow"/>
          <w:b/>
          <w:sz w:val="22"/>
          <w:szCs w:val="22"/>
        </w:rPr>
        <w:t>DRUŠTVENE MREŽE</w:t>
      </w:r>
      <w:bookmarkEnd w:id="9"/>
    </w:p>
    <w:p w14:paraId="1DF14CE9" w14:textId="6E813450" w:rsidR="00C362BB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60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2"/>
        <w:gridCol w:w="1702"/>
        <w:gridCol w:w="2127"/>
        <w:gridCol w:w="2128"/>
      </w:tblGrid>
      <w:tr w:rsidR="00C362BB" w14:paraId="47764BD0" w14:textId="77777777" w:rsidTr="00C362B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27198002"/>
              <w:placeholder>
                <w:docPart w:val="19D81DEB162A47DE8009043316A3E4D3"/>
              </w:placeholder>
            </w:sdtPr>
            <w:sdtEndPr/>
            <w:sdtContent>
              <w:p w14:paraId="4D204DE7" w14:textId="77777777" w:rsidR="00C362BB" w:rsidRDefault="00C362BB" w:rsidP="00C362B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36838416"/>
              <w:placeholder>
                <w:docPart w:val="7601F5122D6D414FA10F69FCCEBE695A"/>
              </w:placeholder>
            </w:sdtPr>
            <w:sdtEndPr/>
            <w:sdtContent>
              <w:p w14:paraId="6B5966CA" w14:textId="77777777" w:rsidR="00C362BB" w:rsidRDefault="00C362BB" w:rsidP="00C362B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48105881"/>
              <w:placeholder>
                <w:docPart w:val="7F73E6A90850429AB545EE26ACA9DE19"/>
              </w:placeholder>
            </w:sdtPr>
            <w:sdtEndPr/>
            <w:sdtContent>
              <w:p w14:paraId="5FC94559" w14:textId="77777777" w:rsidR="00C362BB" w:rsidRDefault="00C362BB" w:rsidP="00C362B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C362BB" w14:paraId="6CB1BB79" w14:textId="77777777" w:rsidTr="00C362BB">
        <w:trPr>
          <w:jc w:val="center"/>
        </w:trPr>
        <w:tc>
          <w:tcPr>
            <w:tcW w:w="1701" w:type="dxa"/>
            <w:tcBorders>
              <w:top w:val="single" w:sz="4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8641281"/>
              <w:placeholder>
                <w:docPart w:val="EC1A1052F0C647C788B0C1CAB1B5A739"/>
              </w:placeholder>
            </w:sdtPr>
            <w:sdtEndPr/>
            <w:sdtContent>
              <w:p w14:paraId="2047344B" w14:textId="77777777" w:rsidR="00C362BB" w:rsidRDefault="00C362BB" w:rsidP="00C362B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24952890"/>
              <w:placeholder>
                <w:docPart w:val="EC1A1052F0C647C788B0C1CAB1B5A739"/>
              </w:placeholder>
            </w:sdtPr>
            <w:sdtEndPr/>
            <w:sdtContent>
              <w:p w14:paraId="66ADF0E5" w14:textId="77777777" w:rsidR="00C362BB" w:rsidRDefault="00C362BB" w:rsidP="00C362B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1312650"/>
              <w:placeholder>
                <w:docPart w:val="EC1A1052F0C647C788B0C1CAB1B5A739"/>
              </w:placeholder>
            </w:sdtPr>
            <w:sdtEndPr/>
            <w:sdtContent>
              <w:p w14:paraId="39FF5E41" w14:textId="77777777" w:rsidR="00C362BB" w:rsidRDefault="00C362BB" w:rsidP="00C362B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14CFAE05" w14:textId="77777777" w:rsidR="00C362BB" w:rsidRDefault="00C362BB" w:rsidP="00C362BB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7E53B773" w14:textId="77777777" w:rsidR="00C362BB" w:rsidRDefault="00C362BB" w:rsidP="00C362BB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C362BB" w14:paraId="6D714A80" w14:textId="77777777" w:rsidTr="00C362B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7972052B" w14:textId="05E3013B" w:rsidR="00C362BB" w:rsidRDefault="00C03509" w:rsidP="00C03509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263D3856" w14:textId="3FCB92F3" w:rsidR="00C362BB" w:rsidRDefault="00C362BB" w:rsidP="00AB39CF">
            <w:pPr>
              <w:spacing w:before="120" w:after="120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15A6FC82" w14:textId="1D255C6E" w:rsidR="00C362BB" w:rsidRDefault="00225BF4" w:rsidP="00C03509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4231C2B8" w14:textId="1ECF6DB1" w:rsidR="00C362BB" w:rsidRDefault="00C03509" w:rsidP="0041272D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  <w:r w:rsidR="00225B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  <w:r w:rsidR="0041272D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0A07EF3A" w14:textId="6D58DCCD" w:rsidR="00C362BB" w:rsidRDefault="0041272D" w:rsidP="0041272D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6CD6D92C" w14:textId="051C7BE9" w:rsidR="004B71C0" w:rsidRPr="001B2DF1" w:rsidRDefault="001B2DF1" w:rsidP="001B2DF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5A6E7C50" w14:textId="7B92F4CB" w:rsidR="00AD1710" w:rsidRPr="00AD1710" w:rsidRDefault="001B2DF1" w:rsidP="00AD1710">
      <w:p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pl-PL"/>
        </w:rPr>
      </w:pPr>
      <w:r>
        <w:rPr>
          <w:rFonts w:ascii="Arial Narrow" w:eastAsia="SimSun" w:hAnsi="Arial Narrow"/>
          <w:sz w:val="22"/>
          <w:szCs w:val="22"/>
          <w:lang w:val="pl-PL"/>
        </w:rPr>
        <w:t>-</w:t>
      </w:r>
      <w:r>
        <w:rPr>
          <w:rFonts w:ascii="Arial Narrow" w:eastAsia="SimSun" w:hAnsi="Arial Narrow"/>
          <w:sz w:val="22"/>
          <w:szCs w:val="22"/>
          <w:lang w:val="pl-PL"/>
        </w:rPr>
        <w:tab/>
      </w:r>
      <w:r w:rsidRPr="00AD1710">
        <w:rPr>
          <w:rFonts w:ascii="Arial Narrow" w:eastAsia="SimSun" w:hAnsi="Arial Narrow"/>
          <w:sz w:val="22"/>
          <w:szCs w:val="22"/>
          <w:lang w:val="pl-PL"/>
        </w:rPr>
        <w:t>Upoznavanje polaznika sa društvenim mrežama, njihovim značajem i uticajem na promociju brenda ili klijenta.</w:t>
      </w:r>
      <w:r w:rsidR="002274AD">
        <w:rPr>
          <w:rFonts w:ascii="Arial Narrow" w:eastAsia="SimSun" w:hAnsi="Arial Narrow"/>
          <w:sz w:val="22"/>
          <w:szCs w:val="22"/>
          <w:lang w:val="pl-PL"/>
        </w:rPr>
        <w:t xml:space="preserve"> </w:t>
      </w:r>
      <w:r w:rsidRPr="00AD1710">
        <w:rPr>
          <w:rFonts w:ascii="Arial Narrow" w:eastAsia="SimSun" w:hAnsi="Arial Narrow"/>
          <w:sz w:val="22"/>
          <w:szCs w:val="22"/>
          <w:lang w:val="pl-PL"/>
        </w:rPr>
        <w:t>Osposobljavanje polaznika za primjenu različitih načina zaštite podataka klijenta na društvenim mrežama.</w:t>
      </w:r>
    </w:p>
    <w:p w14:paraId="59D73E3E" w14:textId="77777777" w:rsidR="00C362BB" w:rsidRDefault="00C362BB" w:rsidP="00C362BB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91702979"/>
        <w:placeholder>
          <w:docPart w:val="40C9BB03F9EA4955838D54CA5C2C58D5"/>
        </w:placeholder>
      </w:sdtPr>
      <w:sdtEndPr/>
      <w:sdtContent>
        <w:p w14:paraId="317BB824" w14:textId="26A2D08B" w:rsidR="00C362BB" w:rsidRDefault="00C362BB" w:rsidP="00C362B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</w:t>
          </w:r>
          <w:r w:rsidR="00115F33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modula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polaznik će biti sposoban da: </w:t>
          </w:r>
        </w:p>
      </w:sdtContent>
    </w:sdt>
    <w:p w14:paraId="72540FA5" w14:textId="77777777" w:rsidR="00C362BB" w:rsidRPr="001B2DF1" w:rsidRDefault="00C362BB" w:rsidP="001B2DF1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 Narrow" w:eastAsia="SimSun" w:hAnsi="Arial Narrow"/>
          <w:sz w:val="22"/>
          <w:szCs w:val="22"/>
          <w:lang w:val="sr-Latn-CS"/>
        </w:rPr>
      </w:pPr>
      <w:r w:rsidRPr="001B2DF1">
        <w:rPr>
          <w:rFonts w:ascii="Arial Narrow" w:eastAsia="SimSun" w:hAnsi="Arial Narrow"/>
          <w:sz w:val="22"/>
          <w:szCs w:val="22"/>
          <w:lang w:val="sr-Latn-CS"/>
        </w:rPr>
        <w:t>Identifikuje značaj i uticaj društvenih mreža u društvu</w:t>
      </w:r>
    </w:p>
    <w:p w14:paraId="1DE93397" w14:textId="77777777" w:rsidR="00C362BB" w:rsidRPr="001B2DF1" w:rsidRDefault="00C362BB" w:rsidP="001B2DF1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 Narrow" w:eastAsia="SimSun" w:hAnsi="Arial Narrow"/>
          <w:sz w:val="22"/>
          <w:szCs w:val="22"/>
          <w:lang w:val="sr-Latn-CS"/>
        </w:rPr>
      </w:pPr>
      <w:r w:rsidRPr="001B2DF1">
        <w:rPr>
          <w:rFonts w:ascii="Arial Narrow" w:eastAsia="SimSun" w:hAnsi="Arial Narrow"/>
          <w:sz w:val="22"/>
          <w:szCs w:val="22"/>
          <w:lang w:val="sr-Latn-CS"/>
        </w:rPr>
        <w:t>Identifikuje značaj promovisanja na društvenim mrežama</w:t>
      </w:r>
    </w:p>
    <w:p w14:paraId="166CEB12" w14:textId="60E11954" w:rsidR="00AD1710" w:rsidRPr="001B2DF1" w:rsidRDefault="00225BF4" w:rsidP="001B2DF1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 Narrow" w:eastAsia="SimSun" w:hAnsi="Arial Narrow"/>
          <w:sz w:val="22"/>
          <w:szCs w:val="22"/>
          <w:lang w:val="sr-Latn-CS"/>
        </w:rPr>
      </w:pPr>
      <w:r w:rsidRPr="001B2DF1">
        <w:rPr>
          <w:rFonts w:ascii="Arial Narrow" w:eastAsia="SimSun" w:hAnsi="Arial Narrow"/>
          <w:sz w:val="22"/>
          <w:szCs w:val="22"/>
          <w:lang w:val="sr-Latn-CS"/>
        </w:rPr>
        <w:t>Primijeni različite načine zaštite podataka na društvenim mrežama</w:t>
      </w:r>
      <w:r w:rsidRPr="001B2DF1" w:rsidDel="00225BF4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</w:p>
    <w:p w14:paraId="0CBD9A9C" w14:textId="75F854D6" w:rsidR="00C362BB" w:rsidRPr="00AD1710" w:rsidRDefault="00AD1710" w:rsidP="00AD1710">
      <w:pPr>
        <w:spacing w:after="160" w:line="259" w:lineRule="auto"/>
        <w:rPr>
          <w:rFonts w:ascii="Calibri" w:eastAsia="Calibri" w:hAnsi="Calibri"/>
          <w:sz w:val="22"/>
          <w:szCs w:val="22"/>
          <w:lang w:val="sr-Latn-ME"/>
        </w:rPr>
      </w:pPr>
      <w:r w:rsidRPr="00B847CE">
        <w:rPr>
          <w:lang w:val="sr-Latn-CS"/>
        </w:rPr>
        <w:br w:type="page"/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362BB" w:rsidRPr="00B847CE" w14:paraId="4950B6EA" w14:textId="77777777" w:rsidTr="00C362B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15339621"/>
              <w:placeholder>
                <w:docPart w:val="E1F1504FAA1743C6A700DA5D2E396EB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17527706"/>
                  <w:placeholder>
                    <w:docPart w:val="E1F1504FAA1743C6A700DA5D2E396EB0"/>
                  </w:placeholder>
                </w:sdtPr>
                <w:sdtEndPr/>
                <w:sdtContent>
                  <w:p w14:paraId="6B82C264" w14:textId="77777777" w:rsidR="00C362BB" w:rsidRPr="00307CCB" w:rsidRDefault="00C362BB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33093279"/>
                        <w:placeholder>
                          <w:docPart w:val="402F0BEE81EA4C65B2EE6277D22387BC"/>
                        </w:placeholder>
                      </w:sdtPr>
                      <w:sdtEndPr/>
                      <w:sdtContent>
                        <w:r w:rsidRPr="00307CC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da:</w:t>
                        </w:r>
                      </w:sdtContent>
                    </w:sdt>
                  </w:p>
                </w:sdtContent>
              </w:sdt>
            </w:sdtContent>
          </w:sdt>
          <w:p w14:paraId="126860A8" w14:textId="77777777" w:rsidR="00C362BB" w:rsidRPr="00307CCB" w:rsidRDefault="00C362BB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ME"/>
              </w:rPr>
              <w:t>Identifikuje značaj i uticaj društvenih mreža u društvu</w:t>
            </w:r>
          </w:p>
        </w:tc>
      </w:tr>
      <w:tr w:rsidR="00C362BB" w14:paraId="024C410C" w14:textId="77777777" w:rsidTr="00C362B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2897910"/>
              <w:placeholder>
                <w:docPart w:val="8A2E233DD8AD421AA47BA10C7423D8AF"/>
              </w:placeholder>
            </w:sdtPr>
            <w:sdtEndPr/>
            <w:sdtContent>
              <w:p w14:paraId="38861D74" w14:textId="77777777" w:rsidR="00C362BB" w:rsidRPr="00307CCB" w:rsidRDefault="00C362BB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C24BAF1" w14:textId="77777777" w:rsidR="00C362BB" w:rsidRPr="00307CCB" w:rsidRDefault="00C362BB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3174469"/>
              <w:placeholder>
                <w:docPart w:val="8A2E233DD8AD421AA47BA10C7423D8AF"/>
              </w:placeholder>
            </w:sdtPr>
            <w:sdtEndPr/>
            <w:sdtContent>
              <w:p w14:paraId="7824742F" w14:textId="77777777" w:rsidR="00C362BB" w:rsidRPr="00307CCB" w:rsidRDefault="00C362BB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1B83168" w14:textId="5E798F7E" w:rsidR="00C362BB" w:rsidRPr="00307CCB" w:rsidRDefault="001B2DF1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362BB" w14:paraId="1EAA35AD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426809CE" w14:textId="35D64F2E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nastanak</w:t>
            </w:r>
            <w:r w:rsidR="00E42059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</w:t>
            </w:r>
            <w:r w:rsidR="00AF48EA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podjelu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BA"/>
              </w:rPr>
              <w:t>društvenih mreža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2C4CF044" w14:textId="79A85AC5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Društvene mreže: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Facebook, Twitter, Instagram, LinkedIn, Youtube</w:t>
            </w:r>
            <w:r w:rsidR="00AF48EA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 dr.</w:t>
            </w:r>
          </w:p>
        </w:tc>
      </w:tr>
      <w:tr w:rsidR="00E42059" w14:paraId="35B5358B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8D2BC2F" w14:textId="23FC99AE" w:rsidR="00E42059" w:rsidRPr="00307CCB" w:rsidRDefault="00E42059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="001B2DF1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društveni uticaj i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značaj popularnih</w:t>
            </w:r>
            <w:r w:rsidR="00862F7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društvenih mreža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678A0A2C" w14:textId="77777777" w:rsidR="00E42059" w:rsidRPr="00307CCB" w:rsidRDefault="00E42059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62BB" w14:paraId="5B6D9B23" w14:textId="77777777" w:rsidTr="00C362B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2D9E094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prednosti, nedostatke i mogućnosti korišćenja društvenih mreža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B89401D" w14:textId="77777777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362BB" w14:paraId="2666E237" w14:textId="77777777" w:rsidTr="00C362B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6E56F33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tipove sadržaja koji se objavljuju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AE7B710" w14:textId="77777777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362BB" w14:paraId="3F522DD0" w14:textId="77777777" w:rsidTr="00C362B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4012621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Razlikuje tipove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korisnika društvenih mreža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B20AB23" w14:textId="77777777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Korisnici društvenih mreža: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fizička, pravna lica, vlada, državni organi i dr.</w:t>
            </w:r>
          </w:p>
        </w:tc>
      </w:tr>
      <w:tr w:rsidR="00C362BB" w:rsidRPr="00CB437F" w14:paraId="13788704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4EB46512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terminologiju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koja se koristi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79963B94" w14:textId="3C800EF8" w:rsidR="00C362BB" w:rsidRPr="00307CCB" w:rsidRDefault="00C362BB" w:rsidP="00F2271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07CCB">
              <w:rPr>
                <w:rFonts w:ascii="Arial Narrow" w:hAnsi="Arial Narrow"/>
                <w:b/>
                <w:sz w:val="22"/>
                <w:szCs w:val="22"/>
              </w:rPr>
              <w:t xml:space="preserve">Terminologija: </w:t>
            </w:r>
            <w:r w:rsidRPr="00307CCB">
              <w:rPr>
                <w:rFonts w:ascii="Arial Narrow" w:hAnsi="Arial Narrow"/>
                <w:sz w:val="22"/>
                <w:szCs w:val="22"/>
              </w:rPr>
              <w:t>post,</w:t>
            </w:r>
            <w:r w:rsidRPr="00307CC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307CCB">
              <w:rPr>
                <w:rFonts w:ascii="Arial Narrow" w:hAnsi="Arial Narrow"/>
                <w:sz w:val="22"/>
                <w:szCs w:val="22"/>
              </w:rPr>
              <w:t>lajk, haštag, tvit, šerovanje, fan, influenser</w:t>
            </w:r>
            <w:r w:rsidR="004D42F8" w:rsidRPr="00307CCB">
              <w:rPr>
                <w:rFonts w:ascii="Arial Narrow" w:hAnsi="Arial Narrow"/>
                <w:sz w:val="22"/>
                <w:szCs w:val="22"/>
              </w:rPr>
              <w:t xml:space="preserve"> i dr.</w:t>
            </w:r>
          </w:p>
        </w:tc>
      </w:tr>
      <w:tr w:rsidR="0041272D" w:rsidRPr="00CB437F" w14:paraId="0121DDE1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3AD3E499" w14:textId="1BBC3C82" w:rsidR="0041272D" w:rsidRPr="00307CCB" w:rsidRDefault="0041272D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dobrog i lošeg uticaja društvenih mreža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6DF59354" w14:textId="77777777" w:rsidR="0041272D" w:rsidRPr="00307CCB" w:rsidRDefault="0041272D" w:rsidP="00F2271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F7A57" w:rsidRPr="00CB437F" w14:paraId="7445DF1B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3F78752" w14:textId="385AFB67" w:rsidR="003F7A57" w:rsidRPr="00307CCB" w:rsidRDefault="003F7A57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 i podešava nalog k</w:t>
            </w:r>
            <w:r w:rsidR="001B2DF1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lijenta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, na zadatom primjeru 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A0F33E0" w14:textId="77777777" w:rsidR="003F7A57" w:rsidRPr="00307CCB" w:rsidRDefault="003F7A57" w:rsidP="00F2271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1272D" w14:paraId="69E1715E" w14:textId="77777777" w:rsidTr="00C362B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31067186"/>
              <w:placeholder>
                <w:docPart w:val="BE4D8FB905A441D683BAC113D1F27BE6"/>
              </w:placeholder>
            </w:sdtPr>
            <w:sdtEndPr/>
            <w:sdtContent>
              <w:p w14:paraId="11E06DD0" w14:textId="77777777" w:rsidR="0041272D" w:rsidRPr="00307CCB" w:rsidRDefault="0041272D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1272D" w:rsidRPr="00B847CE" w14:paraId="58765E75" w14:textId="77777777" w:rsidTr="00C362B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08C714D1" w14:textId="217B34F9" w:rsidR="0041272D" w:rsidRPr="00307CCB" w:rsidRDefault="0041272D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6 mogu se provjeravati usmenim ili pisanim putem. Kriterijum</w:t>
            </w:r>
            <w:r w:rsidR="003F7A57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7 </w:t>
            </w:r>
            <w:r w:rsidR="003F7A57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8 se mogu provjeravati</w:t>
            </w:r>
            <w:r w:rsidR="001B2DF1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kroz </w:t>
            </w:r>
            <w:r w:rsidR="003F7A57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praktičan zadatak/rad sa usmenim obrazloženjem.</w:t>
            </w:r>
          </w:p>
        </w:tc>
      </w:tr>
      <w:tr w:rsidR="0041272D" w14:paraId="71087505" w14:textId="77777777" w:rsidTr="00C362B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20115094"/>
              <w:placeholder>
                <w:docPart w:val="32576A8A1FAC4C5CADD86DAA6F6B27B8"/>
              </w:placeholder>
            </w:sdtPr>
            <w:sdtEndPr/>
            <w:sdtContent>
              <w:p w14:paraId="501281C0" w14:textId="77777777" w:rsidR="0041272D" w:rsidRPr="00307CCB" w:rsidRDefault="0041272D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07CCB" w14:paraId="4A14EB3A" w14:textId="77777777" w:rsidTr="00307CC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0CF8969D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Nastanak, značaj i društveni uticaj popularnih društvenih mreža</w:t>
            </w:r>
          </w:p>
          <w:p w14:paraId="37B6BECE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Prednosti, nedostaci i mogućnosti korišćenja društvenih mreža</w:t>
            </w:r>
          </w:p>
          <w:p w14:paraId="78C2C065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Terminologija društvenih mreža</w:t>
            </w:r>
          </w:p>
          <w:p w14:paraId="00B565F4" w14:textId="625BE18B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Kreiranje i podešavanje naloga na društvenim mrežama</w:t>
            </w:r>
          </w:p>
        </w:tc>
      </w:tr>
    </w:tbl>
    <w:p w14:paraId="110EE5A2" w14:textId="53555DB4" w:rsidR="002353E6" w:rsidRPr="00307CCB" w:rsidRDefault="004531A9" w:rsidP="00307CCB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SimSun" w:hAnsi="Arial Narrow"/>
          <w:color w:val="000000"/>
          <w:sz w:val="22"/>
          <w:szCs w:val="22"/>
          <w:lang w:val="sr-Latn-CS"/>
        </w:rPr>
      </w:pPr>
      <w:r>
        <w:br w:type="page"/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353E6" w14:paraId="6A6CDFD5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54918081"/>
              <w:placeholder>
                <w:docPart w:val="C668AFB0CEA04FE29BF1D47FDF5261B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06043423"/>
                  <w:placeholder>
                    <w:docPart w:val="C668AFB0CEA04FE29BF1D47FDF5261B6"/>
                  </w:placeholder>
                </w:sdtPr>
                <w:sdtEndPr/>
                <w:sdtContent>
                  <w:p w14:paraId="24928558" w14:textId="3CAA71E8" w:rsidR="002353E6" w:rsidRPr="00307CCB" w:rsidRDefault="002353E6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307CCB"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57510785"/>
                        <w:placeholder>
                          <w:docPart w:val="865EBA4567FB4629A77D084CBFF4829D"/>
                        </w:placeholder>
                      </w:sdtPr>
                      <w:sdtEndPr/>
                      <w:sdtContent>
                        <w:r w:rsidRPr="00307CC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da:</w:t>
                        </w:r>
                      </w:sdtContent>
                    </w:sdt>
                  </w:p>
                </w:sdtContent>
              </w:sdt>
            </w:sdtContent>
          </w:sdt>
          <w:p w14:paraId="24123AF7" w14:textId="77777777" w:rsidR="002353E6" w:rsidRPr="00307CCB" w:rsidRDefault="002353E6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Identifikuje značaj promovisanja na društvenim mrežama</w:t>
            </w:r>
          </w:p>
        </w:tc>
      </w:tr>
      <w:tr w:rsidR="002353E6" w14:paraId="5C842729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95018688"/>
              <w:placeholder>
                <w:docPart w:val="4F7B739EA8924FD89E1F9C489F91E627"/>
              </w:placeholder>
            </w:sdtPr>
            <w:sdtEndPr/>
            <w:sdtContent>
              <w:p w14:paraId="6DD3E0DE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4669377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4423446"/>
              <w:placeholder>
                <w:docPart w:val="4F7B739EA8924FD89E1F9C489F91E627"/>
              </w:placeholder>
            </w:sdtPr>
            <w:sdtEndPr/>
            <w:sdtContent>
              <w:p w14:paraId="1E342EF3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5C75E94" w14:textId="7015B477" w:rsidR="002353E6" w:rsidRPr="00307CCB" w:rsidRDefault="001B2DF1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353E6" w14:paraId="27814631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54DF301A" w14:textId="42130E3B" w:rsidR="002353E6" w:rsidRPr="00307CCB" w:rsidRDefault="001454E2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</w:t>
            </w:r>
            <w:r w:rsidR="001B2DF1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bjasni pojam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tradicionalnog i digitalnog marketinga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114537FB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454E2" w14:paraId="5CF11FE5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56E8E40" w14:textId="62DAED95" w:rsidR="001454E2" w:rsidRPr="00307CCB" w:rsidRDefault="000141E0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Analizira</w:t>
            </w:r>
            <w:r w:rsidR="00E10D9F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1454E2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uspješnost promovisanja putem tradicionalnog </w:t>
            </w:r>
            <w:r w:rsidR="000B701F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 digitalnog</w:t>
            </w:r>
            <w:r w:rsidR="001454E2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marketinga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kroz primjere iz prakse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D540FDB" w14:textId="77777777" w:rsidR="001454E2" w:rsidRPr="00307CCB" w:rsidRDefault="001454E2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3E6" w14:paraId="7657DF19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56E8D82" w14:textId="2F031F15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marketinga</w:t>
            </w:r>
            <w:r w:rsidR="00312977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D37878D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76D4B036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416A8BC" w14:textId="77777777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pojam brendiranja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4540872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30C6DE1A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8790DAA" w14:textId="77777777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značaj, prednosti i načine promovisanja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70E0AF3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5FABA47D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8434C68" w14:textId="52122DEA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="000141E0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odabir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odgovarajuće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platforme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za promovisanje poslovanja, shodno ciljevima </w:t>
            </w:r>
            <w:r w:rsidR="009664C2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klijenta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28D71E21" w14:textId="09C0CBA0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Platforma: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Facebook, Instagram, LinkedIn</w:t>
            </w:r>
            <w:r w:rsidR="009664C2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dr.</w:t>
            </w:r>
          </w:p>
        </w:tc>
      </w:tr>
      <w:tr w:rsidR="002353E6" w14:paraId="0E2190A7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6D23AB5" w14:textId="77777777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praćenja trendova u oblasti promovisanja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A230FCA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1454E2" w14:paraId="115CA7D3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5E9F3E7" w14:textId="477174AA" w:rsidR="001454E2" w:rsidRPr="00307CCB" w:rsidRDefault="001454E2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uspješnog i neuspješnog promovisanja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B3EC01B" w14:textId="77777777" w:rsidR="001454E2" w:rsidRPr="00307CCB" w:rsidRDefault="001454E2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60E4C0EC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6781320"/>
              <w:placeholder>
                <w:docPart w:val="9EA33AC9B2BD4CE2A3DE8D44524E51C8"/>
              </w:placeholder>
            </w:sdtPr>
            <w:sdtEndPr/>
            <w:sdtContent>
              <w:p w14:paraId="38B70918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353E6" w:rsidRPr="00780FFB" w14:paraId="5BFFF37C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42CA0A75" w14:textId="0EAC048F" w:rsidR="002353E6" w:rsidRPr="00307CCB" w:rsidRDefault="002274AD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9664C2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0B701F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3, 4, 5, 6 i 7</w:t>
            </w:r>
            <w:r w:rsidR="002353E6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  <w:r w:rsidR="000B701F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2 i 8 mogu se </w:t>
            </w:r>
            <w:r w:rsidR="00780FFB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kroz poraktičan zadatak/rad sa usmenim obrazloženjem.</w:t>
            </w:r>
          </w:p>
        </w:tc>
      </w:tr>
      <w:tr w:rsidR="002353E6" w14:paraId="1ED1DC92" w14:textId="77777777" w:rsidTr="00307CC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06624962"/>
              <w:placeholder>
                <w:docPart w:val="BBFC7680F1E4492F9D9E792D617BAAC3"/>
              </w:placeholder>
            </w:sdtPr>
            <w:sdtEndPr/>
            <w:sdtContent>
              <w:p w14:paraId="052CB2BE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07CCB" w14:paraId="45B99E1F" w14:textId="77777777" w:rsidTr="00307CC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0D477EB6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Značaj promovisanja na društvenim mrežama</w:t>
            </w:r>
          </w:p>
          <w:p w14:paraId="0AD4C01F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Načini promovisanja na društvenim mrežama</w:t>
            </w:r>
          </w:p>
          <w:p w14:paraId="269F3B7B" w14:textId="15F1875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Trendovi u oblasti promovisanja na društvenim mrežama</w:t>
            </w:r>
          </w:p>
        </w:tc>
      </w:tr>
    </w:tbl>
    <w:p w14:paraId="448C4891" w14:textId="0E989A06" w:rsidR="000141E0" w:rsidRPr="001B2DF1" w:rsidRDefault="001B2DF1" w:rsidP="001B2DF1">
      <w:pPr>
        <w:spacing w:after="160" w:line="259" w:lineRule="auto"/>
        <w:rPr>
          <w:rFonts w:ascii="Arial Narrow" w:eastAsia="Calibri" w:hAnsi="Arial Narrow" w:cs="Verdana"/>
          <w:sz w:val="22"/>
          <w:szCs w:val="22"/>
          <w:lang w:val="sr-Latn-ME"/>
        </w:rPr>
      </w:pPr>
      <w:r>
        <w:rPr>
          <w:rFonts w:ascii="Arial Narrow" w:hAnsi="Arial Narrow" w:cs="Verdana"/>
        </w:rPr>
        <w:br w:type="page"/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353E6" w:rsidRPr="00B847CE" w14:paraId="154267AA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91783193"/>
              <w:placeholder>
                <w:docPart w:val="8151B1C43D0C474B96272A257DB504A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88683570"/>
                  <w:placeholder>
                    <w:docPart w:val="8151B1C43D0C474B96272A257DB504A8"/>
                  </w:placeholder>
                </w:sdtPr>
                <w:sdtEndPr/>
                <w:sdtContent>
                  <w:p w14:paraId="5FDBD1D4" w14:textId="10F6C1FB" w:rsidR="002353E6" w:rsidRPr="00307CCB" w:rsidRDefault="002353E6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</w:t>
                    </w:r>
                    <w:r w:rsidR="00307CCB"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84716425"/>
                        <w:placeholder>
                          <w:docPart w:val="3CEB6972F8BC4777924E3286A05D810B"/>
                        </w:placeholder>
                      </w:sdtPr>
                      <w:sdtEndPr/>
                      <w:sdtContent>
                        <w:r w:rsidRPr="00307CC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da:</w:t>
                        </w:r>
                      </w:sdtContent>
                    </w:sdt>
                  </w:p>
                </w:sdtContent>
              </w:sdt>
            </w:sdtContent>
          </w:sdt>
          <w:p w14:paraId="0F0D88B6" w14:textId="104476D8" w:rsidR="009664C2" w:rsidRPr="00307CCB" w:rsidRDefault="009664C2" w:rsidP="00F22711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  <w:r w:rsidRPr="00307CCB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Primijeni različite načine zaštite</w:t>
            </w:r>
            <w:r w:rsidR="002353E6" w:rsidRPr="00307CCB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podataka na društvenim mrežama</w:t>
            </w:r>
          </w:p>
        </w:tc>
      </w:tr>
      <w:tr w:rsidR="002353E6" w14:paraId="7422DC99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97314859"/>
              <w:placeholder>
                <w:docPart w:val="B5C56A04CA444D15A798B1891C5A34F1"/>
              </w:placeholder>
            </w:sdtPr>
            <w:sdtEndPr/>
            <w:sdtContent>
              <w:p w14:paraId="2F8FAB6B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5AFE65D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2075404"/>
              <w:placeholder>
                <w:docPart w:val="B5C56A04CA444D15A798B1891C5A34F1"/>
              </w:placeholder>
            </w:sdtPr>
            <w:sdtEndPr/>
            <w:sdtContent>
              <w:p w14:paraId="382543FE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1271A26" w14:textId="350C451E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353E6" w14:paraId="0D90CE5A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875CDA5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sajber kriminala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A5F1AB7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3E6" w14:paraId="373B00D1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7490D71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hAnsi="Arial Narrow"/>
                <w:sz w:val="22"/>
                <w:szCs w:val="22"/>
              </w:rPr>
              <w:t>Navede tipove sajber kriminala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8956B1D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092655AB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D9B1E20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načine zloupotrebe ličnih informacija objavljenih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2DFA769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42F24260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EB1319A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>čine zaštite poslovnih naloga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0EC8A86E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:rsidRPr="004726B6" w14:paraId="330D8E65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2E9427A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načine bezbjednog dijeljenja podataka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29A827DA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CA764B" w:rsidRPr="004726B6" w14:paraId="7811223E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543E639" w14:textId="0CEC6422" w:rsidR="00CA764B" w:rsidRPr="00307CCB" w:rsidRDefault="00CA764B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zloupotrebe ličnih informacija objavljenih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8E3D939" w14:textId="77777777" w:rsidR="00CA764B" w:rsidRPr="00307CCB" w:rsidRDefault="00CA764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2353E6" w14:paraId="418B08BC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A1C7503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konfigurisanje podešavanja u cilju zaštite korisničkog naloga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20C1B009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22113059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1599942"/>
              <w:placeholder>
                <w:docPart w:val="6906868B57A04B4AB185712BC4844566"/>
              </w:placeholder>
            </w:sdtPr>
            <w:sdtEndPr/>
            <w:sdtContent>
              <w:p w14:paraId="0DDAE85F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353E6" w:rsidRPr="00B847CE" w14:paraId="12641AAC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087883C7" w14:textId="230C1105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 provjeravati usmenim ili pisanim putem. Kriterijum</w:t>
            </w:r>
            <w:r w:rsidR="00780FFB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  <w:r w:rsidR="00780FFB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7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 w:rsidR="003C5E50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obrazloženjem.</w:t>
            </w:r>
          </w:p>
        </w:tc>
      </w:tr>
      <w:tr w:rsidR="002353E6" w14:paraId="6FF3FF9C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92175334"/>
              <w:placeholder>
                <w:docPart w:val="E73C411DDC65413F828083BFD96970AF"/>
              </w:placeholder>
            </w:sdtPr>
            <w:sdtEndPr/>
            <w:sdtContent>
              <w:p w14:paraId="256006DC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353E6" w:rsidRPr="00B847CE" w14:paraId="4710C308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hideMark/>
          </w:tcPr>
          <w:p w14:paraId="7EA1EDC4" w14:textId="6A7D4428" w:rsidR="002353E6" w:rsidRPr="00307CCB" w:rsidRDefault="002353E6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Bezbjednost na društvenim mrež</w:t>
            </w:r>
            <w:r w:rsidR="00D95F89"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ama</w:t>
            </w:r>
          </w:p>
          <w:p w14:paraId="252B8033" w14:textId="1385E82D" w:rsidR="002353E6" w:rsidRPr="00307CCB" w:rsidRDefault="002353E6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Zloupotreba ličnih informacija objavljenih na dru</w:t>
            </w:r>
            <w:r w:rsidR="00D95F89"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štvenim mrežama</w:t>
            </w:r>
          </w:p>
          <w:p w14:paraId="10E1F215" w14:textId="1AE996C9" w:rsidR="002353E6" w:rsidRPr="00307CCB" w:rsidRDefault="002353E6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Konfigursanje podešavanja naloga u cilju zaštite</w:t>
            </w:r>
            <w:r w:rsidR="00D95F89"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podataka na društvenim mrežama</w:t>
            </w:r>
          </w:p>
        </w:tc>
      </w:tr>
    </w:tbl>
    <w:p w14:paraId="6916D49C" w14:textId="4478EBED" w:rsidR="002274AD" w:rsidRDefault="002274AD" w:rsidP="002353E6">
      <w:pPr>
        <w:spacing w:after="160" w:line="256" w:lineRule="auto"/>
        <w:rPr>
          <w:lang w:val="sr-Latn-ME"/>
        </w:rPr>
      </w:pPr>
    </w:p>
    <w:p w14:paraId="29FF5BFE" w14:textId="05F4C0E4" w:rsidR="00C362BB" w:rsidRPr="002353E6" w:rsidRDefault="002274AD" w:rsidP="002274AD">
      <w:pPr>
        <w:spacing w:after="160" w:line="259" w:lineRule="auto"/>
        <w:rPr>
          <w:lang w:val="sr-Latn-ME"/>
        </w:rPr>
      </w:pPr>
      <w:r>
        <w:rPr>
          <w:lang w:val="sr-Latn-ME"/>
        </w:rPr>
        <w:br w:type="page"/>
      </w:r>
    </w:p>
    <w:p w14:paraId="2BE7422F" w14:textId="5F4FE9DF" w:rsidR="00C362BB" w:rsidRPr="004024D5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115F3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61E2D2EC" w14:textId="6E315EBE" w:rsidR="00C362BB" w:rsidRPr="00D95F89" w:rsidRDefault="00C362BB" w:rsidP="00D95F89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Društvene mreže 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je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sadržinski koncipiran tako da polaznicima </w:t>
      </w:r>
      <w:r w:rsidR="002274AD">
        <w:rPr>
          <w:rFonts w:ascii="Arial Narrow" w:eastAsia="SimSun" w:hAnsi="Arial Narrow"/>
          <w:sz w:val="22"/>
          <w:szCs w:val="22"/>
          <w:lang w:val="de-DE"/>
        </w:rPr>
        <w:t>omogućava sticanje teorijskih i praktičnih znanja i vještina iz ove oblasti. M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odul </w:t>
      </w:r>
      <w:r w:rsidR="00D95F89">
        <w:rPr>
          <w:rFonts w:ascii="Arial Narrow" w:eastAsia="SimSun" w:hAnsi="Arial Narrow"/>
          <w:sz w:val="22"/>
          <w:szCs w:val="22"/>
          <w:lang w:val="de-DE"/>
        </w:rPr>
        <w:t>je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 zasnovan na</w:t>
      </w:r>
      <w:r w:rsidR="00AB39CF" w:rsidRPr="00D95F89">
        <w:rPr>
          <w:rFonts w:ascii="Arial Narrow" w:eastAsia="SimSun" w:hAnsi="Arial Narrow"/>
          <w:sz w:val="22"/>
          <w:szCs w:val="22"/>
          <w:lang w:val="de-DE"/>
        </w:rPr>
        <w:t xml:space="preserve"> kombinaciji teorijskih i praktičnih sadržaja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koje </w:t>
      </w:r>
      <w:r w:rsidR="00AB39CF" w:rsidRPr="00D95F89">
        <w:rPr>
          <w:rFonts w:ascii="Arial Narrow" w:eastAsia="SimSun" w:hAnsi="Arial Narrow"/>
          <w:sz w:val="22"/>
          <w:szCs w:val="22"/>
          <w:lang w:val="de-DE"/>
        </w:rPr>
        <w:t xml:space="preserve">prate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primjeri iz prakse. </w:t>
      </w:r>
    </w:p>
    <w:p w14:paraId="4998AAAE" w14:textId="20EB6272" w:rsidR="00C31728" w:rsidRPr="00D95F89" w:rsidRDefault="00FF53DA" w:rsidP="00D95F89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95F89">
        <w:rPr>
          <w:rFonts w:ascii="Arial Narrow" w:eastAsia="SimSun" w:hAnsi="Arial Narrow"/>
          <w:sz w:val="22"/>
          <w:szCs w:val="22"/>
          <w:lang w:val="de-DE"/>
        </w:rPr>
        <w:t>Tokom realizacije ovog modula treba staviti akcenat na aktivno slušanje polaznika, uz kombinaciju više metoda koje podstiču asocijativno učenje i misaonu</w:t>
      </w:r>
      <w:r w:rsidR="00D95F89">
        <w:rPr>
          <w:rFonts w:ascii="Arial Narrow" w:eastAsia="SimSun" w:hAnsi="Arial Narrow"/>
          <w:sz w:val="22"/>
          <w:szCs w:val="22"/>
          <w:lang w:val="de-DE"/>
        </w:rPr>
        <w:t xml:space="preserve"> aktivnost svih polaznika (brai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>nstorming, sniježna grudva, mape uma, drvo ciljeva, drvo problema i sl. metode), kako bi prilikom rješavanja problemske situacije polaznici povezivali teorijska znanja sa praktičnom primjenom. P</w:t>
      </w:r>
      <w:r w:rsidR="00C362BB" w:rsidRPr="00D95F89">
        <w:rPr>
          <w:rFonts w:ascii="Arial Narrow" w:eastAsia="SimSun" w:hAnsi="Arial Narrow"/>
          <w:sz w:val="22"/>
          <w:szCs w:val="22"/>
          <w:lang w:val="de-DE"/>
        </w:rPr>
        <w:t xml:space="preserve">rilikom realizacije modula 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potrebno je </w:t>
      </w:r>
      <w:r w:rsidR="00C362BB" w:rsidRPr="00D95F89">
        <w:rPr>
          <w:rFonts w:ascii="Arial Narrow" w:eastAsia="SimSun" w:hAnsi="Arial Narrow"/>
          <w:sz w:val="22"/>
          <w:szCs w:val="22"/>
          <w:lang w:val="de-DE"/>
        </w:rPr>
        <w:t>prilagoditi grupi tempo rada, kontitnuitet izvođenja, metode, a određene sadržaje moguće je detaljnije obraditi ukoliko grupa za to pokaže interesovanja, ili potrebu.</w:t>
      </w:r>
    </w:p>
    <w:p w14:paraId="2214A6BF" w14:textId="012C63B8" w:rsidR="00FF53DA" w:rsidRPr="00D95F89" w:rsidRDefault="00C362BB" w:rsidP="00D95F89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Preporučuje se rad sa grupom </w:t>
      </w:r>
      <w:r w:rsidR="00AB39CF" w:rsidRPr="00D95F89">
        <w:rPr>
          <w:rFonts w:ascii="Arial Narrow" w:eastAsia="SimSun" w:hAnsi="Arial Narrow"/>
          <w:sz w:val="22"/>
          <w:szCs w:val="22"/>
          <w:lang w:val="de-DE"/>
        </w:rPr>
        <w:t xml:space="preserve">do 15 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>polaznika</w:t>
      </w:r>
      <w:r w:rsidR="00D95F89">
        <w:rPr>
          <w:rFonts w:ascii="Arial Narrow" w:eastAsia="SimSun" w:hAnsi="Arial Narrow"/>
          <w:sz w:val="22"/>
          <w:szCs w:val="22"/>
          <w:lang w:val="de-DE"/>
        </w:rPr>
        <w:t>.</w:t>
      </w:r>
    </w:p>
    <w:p w14:paraId="699058A5" w14:textId="77777777" w:rsidR="00C362BB" w:rsidRPr="004024D5" w:rsidRDefault="0092183C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488940524"/>
          <w:lock w:val="contentLocked"/>
          <w:placeholder>
            <w:docPart w:val="93023912F31749F19835DD681771D091"/>
          </w:placeholder>
        </w:sdtPr>
        <w:sdtEndPr/>
        <w:sdtContent>
          <w:r w:rsidR="00C362BB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4ECDEFF5" w14:textId="17E350C1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Coles L., Social Media for Business: Foolproof Tips to Help You Promote Your Business or Your Brand, John Wiley &amp; Sons Australia, Ltd, 2018.</w:t>
      </w:r>
    </w:p>
    <w:p w14:paraId="4D7B5EBF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Blanchard, O., Social Media ROI, Que Publishing;, Indianapolis, Indiana, 2011.</w:t>
      </w:r>
    </w:p>
    <w:p w14:paraId="10EEAFF0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Safko, L., The Social Media Bible, John Wiley &amp; Sons Inc. Hoboken, Nju Džerzi, 2012.</w:t>
      </w:r>
    </w:p>
    <w:p w14:paraId="2FE048E7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Schaffner A., Social Media Marketing Workbook 2019, Adam Schaffner, 2019.</w:t>
      </w:r>
    </w:p>
    <w:p w14:paraId="4A59A108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Schaffer, N., Maximize Your Social, John Wiley &amp; Sons Inc. Hoboken, Nju Džerzi, 2013.</w:t>
      </w:r>
    </w:p>
    <w:p w14:paraId="6B8384F3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Stanišić, U., Digitalni marketing – vodič za početnike, Internet marketing centar istočne Srbije, Zaječar, 2017.</w:t>
      </w:r>
    </w:p>
    <w:p w14:paraId="2F903E56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Vidić, K., Rakar M., Đajić M., Politička komunikacija na internetu, Centar modernih veština</w:t>
      </w:r>
    </w:p>
    <w:p w14:paraId="61A599B7" w14:textId="73141908" w:rsidR="00C362BB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Zimmerman J.; Ng D., Social Media Marketing All-in-One For Dummies®, 4th Edition, John Wiley &amp; Sons, Inc., Hoboken, New Jersey, 2017.</w:t>
      </w:r>
    </w:p>
    <w:p w14:paraId="53CD5884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https://blogs.constantcontact.com/social-media-quickstarter/</w:t>
      </w:r>
    </w:p>
    <w:p w14:paraId="07C991A1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https://blogs.constantcontact.com/social-media-glossary/</w:t>
      </w:r>
    </w:p>
    <w:p w14:paraId="5AE48083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https://rusecure.rutgers.edu/content/social-networking-sites-how-stay-safe</w:t>
      </w:r>
    </w:p>
    <w:p w14:paraId="0B23162F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https://www.lifewire.com/what-is-social-media-explaining-the-big-trend-3486616</w:t>
      </w:r>
    </w:p>
    <w:p w14:paraId="5C16AE76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https://www.simplilearn.com/real-impact-social-media-article</w:t>
      </w:r>
    </w:p>
    <w:p w14:paraId="5EAA9EC5" w14:textId="6D2FD735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https://www.webfx.com/internet-marketing/social-media-marketing-advantages-and-disadvantages.html</w:t>
      </w:r>
    </w:p>
    <w:p w14:paraId="0A62E492" w14:textId="65112ACF" w:rsidR="00C362BB" w:rsidRPr="009664C2" w:rsidRDefault="00C362BB" w:rsidP="009664C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Prostor, okvirni spisak opreme i nastavnih sredstava za realizaciju m</w:t>
      </w:r>
      <w:r w:rsidR="00115F33">
        <w:rPr>
          <w:rFonts w:ascii="Arial Narrow" w:hAnsi="Arial Narrow" w:cs="Trebuchet MS"/>
          <w:b/>
          <w:bCs/>
          <w:sz w:val="22"/>
          <w:szCs w:val="22"/>
          <w:lang w:val="sr-Latn-CS"/>
        </w:rPr>
        <w:t>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A5813" w:rsidRPr="008A5813" w14:paraId="6EFCFA8E" w14:textId="77777777" w:rsidTr="00E72D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37551764"/>
              <w:placeholder>
                <w:docPart w:val="F7AB46A894EF4C11953D7C7865A45045"/>
              </w:placeholder>
            </w:sdtPr>
            <w:sdtEndPr/>
            <w:sdtContent>
              <w:p w14:paraId="5B99FFA2" w14:textId="77777777" w:rsidR="008A5813" w:rsidRPr="008A5813" w:rsidRDefault="008A581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11235215"/>
              <w:placeholder>
                <w:docPart w:val="F7AB46A894EF4C11953D7C7865A45045"/>
              </w:placeholder>
            </w:sdtPr>
            <w:sdtEndPr/>
            <w:sdtContent>
              <w:p w14:paraId="3DF0D3A7" w14:textId="2C14367D" w:rsidR="008A5813" w:rsidRPr="008A5813" w:rsidRDefault="00307CCB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-</w:t>
                </w:r>
                <w:r w:rsidR="008A5813"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 xml:space="preserve">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82150718"/>
              <w:placeholder>
                <w:docPart w:val="F7AB46A894EF4C11953D7C7865A45045"/>
              </w:placeholder>
            </w:sdtPr>
            <w:sdtEndPr/>
            <w:sdtContent>
              <w:p w14:paraId="5AF4736D" w14:textId="77777777" w:rsidR="008A5813" w:rsidRPr="008A5813" w:rsidRDefault="008A581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A5813" w:rsidRPr="008A5813" w14:paraId="64D81F44" w14:textId="77777777" w:rsidTr="00E72D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A25113E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7B137ADF" w14:textId="4A9F556E" w:rsidR="008A5813" w:rsidRPr="008A5813" w:rsidRDefault="008A581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355DA6E3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8A5813" w:rsidRPr="008A5813" w14:paraId="6E117A2B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52345482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C9AF324" w14:textId="77777777" w:rsidR="008A5813" w:rsidRPr="008A5813" w:rsidRDefault="008A581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1F6E85D8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8A5813" w:rsidRPr="008A5813" w14:paraId="095A40A9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2F88C77F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D5A20FD" w14:textId="77777777" w:rsidR="008A5813" w:rsidRPr="008A5813" w:rsidRDefault="008A581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75B0592E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8A5813" w:rsidRPr="008A5813" w14:paraId="0A62C427" w14:textId="77777777" w:rsidTr="00E72DE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666F4C1D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56C7E1A1" w14:textId="77777777" w:rsidR="008A5813" w:rsidRPr="008A5813" w:rsidRDefault="008A581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4D27C94F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2E283CA2" w14:textId="2064096F" w:rsidR="00C362BB" w:rsidRPr="004024D5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7033D8E0" w14:textId="77777777" w:rsidR="004C1EE0" w:rsidRPr="004C1EE0" w:rsidRDefault="004C1EE0" w:rsidP="004C1EE0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C1EE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30F94BF5" w14:textId="5AE0EBF0" w:rsidR="00C362BB" w:rsidRPr="004024D5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8846AF5" w14:textId="0B1481DC" w:rsidR="008A5813" w:rsidRPr="003F09C5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 w:rsidR="006D2E55">
        <w:rPr>
          <w:rFonts w:ascii="Arial Narrow" w:hAnsi="Arial Narrow"/>
          <w:sz w:val="22"/>
          <w:szCs w:val="22"/>
          <w:lang w:val="sr-Latn-CS"/>
        </w:rPr>
        <w:t>promocije na</w:t>
      </w:r>
      <w:r>
        <w:rPr>
          <w:rFonts w:ascii="Arial Narrow" w:hAnsi="Arial Narrow"/>
          <w:sz w:val="22"/>
          <w:szCs w:val="22"/>
          <w:lang w:val="sr-Latn-CS"/>
        </w:rPr>
        <w:t xml:space="preserve">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0B08280D" w14:textId="4C7A9025" w:rsidR="008A5813" w:rsidRPr="007F0E8B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6D2E55">
        <w:rPr>
          <w:rFonts w:ascii="Arial Narrow" w:hAnsi="Arial Narrow"/>
          <w:sz w:val="22"/>
          <w:szCs w:val="22"/>
          <w:lang w:val="sr-Latn-CS"/>
        </w:rPr>
        <w:t xml:space="preserve">promocije na društvenim mrežama 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Pr="007F0E8B">
        <w:rPr>
          <w:rFonts w:ascii="Arial Narrow" w:hAnsi="Arial Narrow"/>
          <w:sz w:val="22"/>
          <w:szCs w:val="22"/>
          <w:lang w:val="sr-Latn-CS"/>
        </w:rPr>
        <w:t>korišćenje literature na engleskom jeziku i dr.)</w:t>
      </w:r>
    </w:p>
    <w:p w14:paraId="52F535B1" w14:textId="7A15A9D3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načina razmišljanja i donošenja zaključaka prilikom </w:t>
      </w:r>
      <w:r>
        <w:rPr>
          <w:rFonts w:ascii="Arial Narrow" w:hAnsi="Arial Narrow"/>
          <w:sz w:val="22"/>
          <w:szCs w:val="22"/>
          <w:lang w:val="sr-Latn-CS"/>
        </w:rPr>
        <w:t xml:space="preserve">korišćenja računara za </w:t>
      </w:r>
      <w:r w:rsidR="006D2E55">
        <w:rPr>
          <w:rFonts w:ascii="Arial Narrow" w:hAnsi="Arial Narrow"/>
          <w:sz w:val="22"/>
          <w:szCs w:val="22"/>
          <w:lang w:val="sr-Latn-CS"/>
        </w:rPr>
        <w:t xml:space="preserve">zaštitu podataka na društvenim mrežama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24199F45" w14:textId="2C20F35F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sistemskog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aplikativnog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  <w:lang w:val="sr-Latn-CS"/>
        </w:rPr>
        <w:t xml:space="preserve">na društvenim mrežama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05FFD6FD" w14:textId="77777777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nja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ku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2E74EDF" w14:textId="77777777" w:rsidR="008A5813" w:rsidRPr="00D60AD9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3EC9AC3C" w14:textId="77777777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Smisao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inicijativu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preduzetni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tvo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  <w:r>
        <w:rPr>
          <w:rFonts w:ascii="Arial Narrow" w:hAnsi="Arial Narrow"/>
          <w:sz w:val="22"/>
          <w:szCs w:val="22"/>
          <w:lang w:val="sr-Latn-CS"/>
        </w:rPr>
        <w:t>.</w:t>
      </w:r>
    </w:p>
    <w:p w14:paraId="214C1F20" w14:textId="494BB5A6" w:rsidR="00C31728" w:rsidRDefault="00C31728" w:rsidP="008A5813">
      <w:pPr>
        <w:spacing w:after="120"/>
        <w:jc w:val="both"/>
        <w:rPr>
          <w:rFonts w:ascii="Arial Narrow" w:hAnsi="Arial Narrow" w:cs="Arial"/>
          <w:bCs/>
          <w:sz w:val="22"/>
          <w:szCs w:val="22"/>
          <w:lang w:val="sl-SI"/>
        </w:rPr>
      </w:pPr>
    </w:p>
    <w:p w14:paraId="14B8D151" w14:textId="1142CD1F" w:rsidR="00C31728" w:rsidRDefault="00E52876" w:rsidP="00E52876">
      <w:pPr>
        <w:spacing w:after="160" w:line="259" w:lineRule="auto"/>
        <w:rPr>
          <w:rFonts w:ascii="Arial Narrow" w:hAnsi="Arial Narrow" w:cs="Arial"/>
          <w:bCs/>
          <w:sz w:val="22"/>
          <w:szCs w:val="22"/>
          <w:lang w:val="sl-SI"/>
        </w:rPr>
      </w:pPr>
      <w:r>
        <w:rPr>
          <w:rFonts w:ascii="Arial Narrow" w:hAnsi="Arial Narrow" w:cs="Arial"/>
          <w:bCs/>
          <w:sz w:val="22"/>
          <w:szCs w:val="22"/>
          <w:lang w:val="sl-SI"/>
        </w:rPr>
        <w:br w:type="page"/>
      </w:r>
    </w:p>
    <w:bookmarkStart w:id="10" w:name="_Toc25826655"/>
    <w:p w14:paraId="07CF7F1C" w14:textId="77777777" w:rsidR="00664D43" w:rsidRPr="004A3DD4" w:rsidRDefault="0092183C" w:rsidP="00664D43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622378934"/>
          <w:placeholder>
            <w:docPart w:val="33DB73E5BE224C1FB4686D77709DD1CD"/>
          </w:placeholder>
        </w:sdtPr>
        <w:sdtEndPr/>
        <w:sdtContent>
          <w:r w:rsidR="00664D43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664D43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64D43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664D43" w:rsidRPr="00E52876">
        <w:rPr>
          <w:rFonts w:ascii="Arial Narrow" w:hAnsi="Arial Narrow"/>
          <w:b/>
          <w:sz w:val="22"/>
          <w:szCs w:val="22"/>
        </w:rPr>
        <w:t>NASTUP NA DRUŠTVENIM MREŽAMA</w:t>
      </w:r>
      <w:bookmarkEnd w:id="10"/>
      <w:r w:rsidR="00664D43" w:rsidRPr="00256817">
        <w:rPr>
          <w:rFonts w:ascii="Arial Narrow" w:hAnsi="Arial Narrow"/>
          <w:sz w:val="22"/>
          <w:szCs w:val="22"/>
        </w:rPr>
        <w:tab/>
      </w:r>
    </w:p>
    <w:p w14:paraId="08479F36" w14:textId="0CB3D0A9" w:rsidR="00664D43" w:rsidRPr="00E52876" w:rsidRDefault="00664D43" w:rsidP="00E5287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64D43" w:rsidRPr="00150A3C" w14:paraId="719DF851" w14:textId="77777777" w:rsidTr="004B60BA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4312491"/>
              <w:placeholder>
                <w:docPart w:val="6A1B40AD01DC43FD887CA9B171D4328A"/>
              </w:placeholder>
            </w:sdtPr>
            <w:sdtEndPr/>
            <w:sdtContent>
              <w:p w14:paraId="3EB38494" w14:textId="77777777" w:rsidR="00664D43" w:rsidRPr="00150A3C" w:rsidRDefault="00664D43" w:rsidP="004B60BA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79788639"/>
              <w:placeholder>
                <w:docPart w:val="0902A8A93DDD4D96BD1381BC8A3F13E3"/>
              </w:placeholder>
            </w:sdtPr>
            <w:sdtEndPr/>
            <w:sdtContent>
              <w:p w14:paraId="07F1F0D2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4555376"/>
              <w:placeholder>
                <w:docPart w:val="F5814FB66CAA4C72890BA63DCAE6FE3C"/>
              </w:placeholder>
            </w:sdtPr>
            <w:sdtEndPr/>
            <w:sdtContent>
              <w:p w14:paraId="67B04D9A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64D43" w:rsidRPr="00150A3C" w14:paraId="23268605" w14:textId="77777777" w:rsidTr="004B60BA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38234341"/>
              <w:placeholder>
                <w:docPart w:val="0421D22EC8C644A6817F4485F770B2E6"/>
              </w:placeholder>
            </w:sdtPr>
            <w:sdtEndPr/>
            <w:sdtContent>
              <w:p w14:paraId="544C206E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4433065"/>
              <w:placeholder>
                <w:docPart w:val="0421D22EC8C644A6817F4485F770B2E6"/>
              </w:placeholder>
            </w:sdtPr>
            <w:sdtEndPr/>
            <w:sdtContent>
              <w:p w14:paraId="0784F01C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00940055"/>
              <w:placeholder>
                <w:docPart w:val="0421D22EC8C644A6817F4485F770B2E6"/>
              </w:placeholder>
            </w:sdtPr>
            <w:sdtEndPr/>
            <w:sdtContent>
              <w:p w14:paraId="11FC14FA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EBD7425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51D6132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64D43" w:rsidRPr="00150A3C" w14:paraId="00FA2654" w14:textId="77777777" w:rsidTr="004B60BA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7F032E7" w14:textId="56E85116" w:rsidR="00664D43" w:rsidRPr="00150A3C" w:rsidRDefault="003631B8" w:rsidP="003631B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4DD8D86" w14:textId="4AB38D92" w:rsidR="00664D43" w:rsidRPr="00150A3C" w:rsidRDefault="00664D43" w:rsidP="00E5287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28B4410" w14:textId="4A040869" w:rsidR="00664D43" w:rsidRPr="00150A3C" w:rsidRDefault="003631B8" w:rsidP="00E5287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  <w:r w:rsidR="00E52876"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63BF19B7" w14:textId="4021511A" w:rsidR="00664D43" w:rsidRPr="00150A3C" w:rsidRDefault="003631B8" w:rsidP="00E5287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E52876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54A5DB8" w14:textId="17B3E33F" w:rsidR="00664D43" w:rsidRPr="00150A3C" w:rsidRDefault="00E10AAF" w:rsidP="002D57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52876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179D06C3" w14:textId="7C74D397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271665CD" w14:textId="770C861F" w:rsidR="00C31728" w:rsidRPr="00BB244D" w:rsidRDefault="001C05A2" w:rsidP="00BB244D">
      <w:pPr>
        <w:numPr>
          <w:ilvl w:val="0"/>
          <w:numId w:val="28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Upoznavanje sa strategijom nastupa na društvenim mrežama, načinom objave različitih sadr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>žaja i načinom komuniciranja na društvenim mrežama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.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664D43">
        <w:rPr>
          <w:rFonts w:ascii="Arial Narrow" w:hAnsi="Arial Narrow" w:cs="Trebuchet MS"/>
          <w:bCs/>
          <w:sz w:val="22"/>
          <w:szCs w:val="22"/>
          <w:lang w:val="sr-Latn-CS"/>
        </w:rPr>
        <w:t xml:space="preserve">Osposobljavanje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za izradu plana promovisanja na društvenim mrežama, kreiiranje i objave teksta i drugih sadržaja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 xml:space="preserve">, kreiranje vizuala i copy – ja, uspostavljanje i održavanje komunikacije </w:t>
      </w:r>
      <w:r w:rsidR="002274AD">
        <w:rPr>
          <w:rFonts w:ascii="Arial Narrow" w:hAnsi="Arial Narrow" w:cs="Trebuchet MS"/>
          <w:bCs/>
          <w:sz w:val="22"/>
          <w:szCs w:val="22"/>
          <w:lang w:val="sr-Latn-CS"/>
        </w:rPr>
        <w:t xml:space="preserve">sa korisnicima 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>na društvenim mrežama</w:t>
      </w:r>
      <w:r w:rsidR="0032707A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2421D1F4" w14:textId="77777777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087831908"/>
        <w:placeholder>
          <w:docPart w:val="872CD5DA0D1F467A8B4EFB25E162C7F4"/>
        </w:placeholder>
      </w:sdtPr>
      <w:sdtEndPr/>
      <w:sdtContent>
        <w:p w14:paraId="40805130" w14:textId="300B92F5" w:rsidR="00664D43" w:rsidRPr="00150A3C" w:rsidRDefault="00664D43" w:rsidP="00664D43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15F33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15B76639" w14:textId="0BD7DC99" w:rsidR="00664D43" w:rsidRPr="00256817" w:rsidRDefault="00B317EF" w:rsidP="00416EDC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Izradi</w:t>
      </w:r>
      <w:r w:rsidR="00664D43">
        <w:rPr>
          <w:rFonts w:ascii="Arial Narrow" w:hAnsi="Arial Narrow" w:cs="Trebuchet MS"/>
          <w:bCs/>
          <w:sz w:val="22"/>
          <w:szCs w:val="22"/>
          <w:lang w:val="sr-Latn-CS"/>
        </w:rPr>
        <w:t xml:space="preserve"> strategij</w:t>
      </w:r>
      <w:r w:rsidR="001C05A2">
        <w:rPr>
          <w:rFonts w:ascii="Arial Narrow" w:hAnsi="Arial Narrow" w:cs="Trebuchet MS"/>
          <w:bCs/>
          <w:sz w:val="22"/>
          <w:szCs w:val="22"/>
          <w:lang w:val="sr-Latn-CS"/>
        </w:rPr>
        <w:t>u nastupa na društvenim mrežama</w:t>
      </w:r>
    </w:p>
    <w:p w14:paraId="265DB7F9" w14:textId="2E44E1E6" w:rsidR="00664D43" w:rsidRPr="00256817" w:rsidRDefault="00664D43" w:rsidP="00416EDC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K</w:t>
      </w:r>
      <w:r w:rsidRPr="00256817">
        <w:rPr>
          <w:rFonts w:ascii="Arial Narrow" w:hAnsi="Arial Narrow" w:cs="Trebuchet MS"/>
          <w:bCs/>
          <w:sz w:val="22"/>
          <w:szCs w:val="22"/>
          <w:lang w:val="sr-Latn-CS"/>
        </w:rPr>
        <w:t>reira objave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na društvenim mrežama</w:t>
      </w:r>
      <w:r w:rsidRPr="00256817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74678C1E" w14:textId="043B8370" w:rsidR="00664D43" w:rsidRPr="00256817" w:rsidRDefault="00664D43" w:rsidP="00416EDC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K</w:t>
      </w:r>
      <w:r w:rsidRPr="00256817">
        <w:rPr>
          <w:rFonts w:ascii="Arial Narrow" w:hAnsi="Arial Narrow" w:cs="Trebuchet MS"/>
          <w:bCs/>
          <w:sz w:val="22"/>
          <w:szCs w:val="22"/>
          <w:lang w:val="sr-Latn-CS"/>
        </w:rPr>
        <w:t>reira vizuale i copy-je za klijente</w:t>
      </w:r>
    </w:p>
    <w:p w14:paraId="5387766F" w14:textId="57ADC080" w:rsidR="00664D43" w:rsidRPr="001C05A2" w:rsidRDefault="001C05A2" w:rsidP="001C05A2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C05A2">
        <w:rPr>
          <w:rFonts w:ascii="Arial Narrow" w:hAnsi="Arial Narrow" w:cs="Trebuchet MS"/>
          <w:bCs/>
          <w:sz w:val="22"/>
          <w:szCs w:val="22"/>
          <w:lang w:val="sr-Latn-CS"/>
        </w:rPr>
        <w:t>Obavlja komunikaciju na društvenim mrežama preko otvorenih naloga</w:t>
      </w:r>
    </w:p>
    <w:p w14:paraId="7F1D0109" w14:textId="16BDA8EA" w:rsidR="00664D43" w:rsidRPr="00B778E2" w:rsidRDefault="00E52876" w:rsidP="00664D43">
      <w:pPr>
        <w:spacing w:after="160" w:line="259" w:lineRule="auto"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br w:type="page"/>
      </w:r>
    </w:p>
    <w:tbl>
      <w:tblPr>
        <w:tblW w:w="9362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79"/>
      </w:tblGrid>
      <w:tr w:rsidR="00664D43" w:rsidRPr="0054752A" w14:paraId="32C16782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20105616"/>
              <w:placeholder>
                <w:docPart w:val="40C0A4900B8446A9AD187559720DA5C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14715947"/>
                  <w:placeholder>
                    <w:docPart w:val="40C0A4900B8446A9AD187559720DA5C8"/>
                  </w:placeholder>
                </w:sdtPr>
                <w:sdtEndPr/>
                <w:sdtContent>
                  <w:p w14:paraId="7565FD8A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710768792"/>
                        <w:placeholder>
                          <w:docPart w:val="7749A2A76DC04F59AFD6F871790CA8F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4BC9C34" w14:textId="6A6AB269" w:rsidR="00664D43" w:rsidRPr="00FF7B5F" w:rsidRDefault="00B317EF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Izradi</w:t>
            </w:r>
            <w:r w:rsidR="00664D43" w:rsidRPr="00FF7B5F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strategiju nastupa na društvenim mrežama</w:t>
            </w:r>
          </w:p>
        </w:tc>
      </w:tr>
      <w:tr w:rsidR="00664D43" w:rsidRPr="0054752A" w14:paraId="252679B0" w14:textId="77777777" w:rsidTr="004B60BA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19225435"/>
              <w:placeholder>
                <w:docPart w:val="14FDC9E975C24D6DB921E9636D0AC4EA"/>
              </w:placeholder>
            </w:sdtPr>
            <w:sdtEndPr>
              <w:rPr>
                <w:b w:val="0"/>
              </w:rPr>
            </w:sdtEndPr>
            <w:sdtContent>
              <w:p w14:paraId="40ACC04A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E59BD7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0612946"/>
              <w:placeholder>
                <w:docPart w:val="14FDC9E975C24D6DB921E9636D0AC4EA"/>
              </w:placeholder>
            </w:sdtPr>
            <w:sdtEndPr>
              <w:rPr>
                <w:b w:val="0"/>
              </w:rPr>
            </w:sdtEndPr>
            <w:sdtContent>
              <w:p w14:paraId="13C624E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382348B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1A103493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170976" w14:textId="5E366284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značaj formiranja marketinškog tima za upravljanje </w:t>
            </w:r>
            <w:r w:rsidR="00FF7B5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promotivnim aktivnostima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društvenim mrežama</w:t>
            </w:r>
          </w:p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D2DA5F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04803FE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BD9882" w14:textId="12137250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161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</w:t>
            </w:r>
            <w:r w:rsidR="003161EC" w:rsidRPr="003161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sni značaj targetiranja publike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909A67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161EC" w:rsidRPr="004024D5" w14:paraId="27BD96FF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68528F" w14:textId="5A452A90" w:rsidR="003161EC" w:rsidRDefault="003161EC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analize tržišta i konkurencije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34195B" w14:textId="77777777" w:rsidR="003161EC" w:rsidRPr="00A566E5" w:rsidRDefault="003161EC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A0242E" w14:paraId="7CCEFB44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106676" w14:textId="781ECC9D" w:rsidR="00664D43" w:rsidRPr="00A0242E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242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="0085576A" w:rsidRPr="003D262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proces</w:t>
            </w:r>
            <w:r w:rsidR="0085576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5576A" w:rsidRPr="0085576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nastanka strategije promovisanja na društvenim mrežama</w:t>
            </w:r>
          </w:p>
        </w:tc>
        <w:tc>
          <w:tcPr>
            <w:tcW w:w="2499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45377D4E" w14:textId="40D27EF6" w:rsidR="00664D43" w:rsidRPr="00A0242E" w:rsidRDefault="0085576A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Proces: </w:t>
            </w:r>
            <w:r w:rsidRPr="003D262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planiranje, razvoj, implementiranje i upravljanje strategijom promovisanja na društvenim mrežama</w:t>
            </w:r>
            <w:r w:rsidR="00E528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troškovi promotivne kampanje</w:t>
            </w:r>
          </w:p>
        </w:tc>
      </w:tr>
      <w:tr w:rsidR="00664D43" w14:paraId="6281B91E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8A490E" w14:textId="77777777" w:rsidR="00664D43" w:rsidRPr="00A0242E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242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Izradi strateški marketinški plan za promovisanje na društvenim mrežama, na zadatom primjeru</w:t>
            </w:r>
          </w:p>
        </w:tc>
        <w:tc>
          <w:tcPr>
            <w:tcW w:w="2499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7321608B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664D43" w:rsidRPr="004024D5" w14:paraId="0A8DEAD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A7A139" w14:textId="77777777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Izradi </w:t>
            </w:r>
            <w:r w:rsidRPr="0040155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SWOT analizu marketinškog plana,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E0BBB5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20E2ECA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771D04" w14:textId="77777777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 pravila i politike kompanije koje se tiču promovisanja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A0CCF0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4C260CFE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9DA353" w14:textId="77777777" w:rsidR="00664D43" w:rsidRPr="00CE29C9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zaštite brenda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8F8D22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6365F168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0019666"/>
              <w:placeholder>
                <w:docPart w:val="C3CC2FCF065D458DAECCD58B73A0F926"/>
              </w:placeholder>
            </w:sdtPr>
            <w:sdtEndPr/>
            <w:sdtContent>
              <w:p w14:paraId="6ACD5C97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4E50FEBD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8EB19FE" w14:textId="509C8E08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</w:t>
            </w:r>
            <w:r w:rsidR="005974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2, </w:t>
            </w:r>
            <w:r w:rsidR="00D95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3, 4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8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5,</w:t>
            </w:r>
            <w:r w:rsidR="005179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 i 7 mogu se provjeravati kroz praktičan zadatak/rad sa usmenim obrazloženjem.</w:t>
            </w:r>
          </w:p>
        </w:tc>
      </w:tr>
      <w:tr w:rsidR="00664D43" w:rsidRPr="004024D5" w14:paraId="60083230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20082473"/>
              <w:placeholder>
                <w:docPart w:val="F711497FB2EC4D868A91CFE74AB23120"/>
              </w:placeholder>
            </w:sdtPr>
            <w:sdtEndPr/>
            <w:sdtContent>
              <w:p w14:paraId="14496DDB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64D43" w:rsidRPr="004024D5" w14:paraId="5FACC14E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57A4E27" w14:textId="4E07B1DA" w:rsidR="00664D43" w:rsidRPr="00187555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87555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Marketinški tim za upravljanje </w:t>
            </w:r>
            <w:r w:rsidR="00187555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kampanjom na društvenim mrežama</w:t>
            </w:r>
          </w:p>
          <w:p w14:paraId="30150B88" w14:textId="3FE0D45A" w:rsidR="00664D43" w:rsidRDefault="00187555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Analiza tržšta i konkurencije</w:t>
            </w:r>
          </w:p>
          <w:p w14:paraId="32682052" w14:textId="4D980341" w:rsidR="00664D43" w:rsidRPr="006B1477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6B147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Izrada strateškog marketinškog plana za promovisanje na društvenim mrežama</w:t>
            </w:r>
          </w:p>
        </w:tc>
      </w:tr>
    </w:tbl>
    <w:p w14:paraId="0180AD2C" w14:textId="77777777" w:rsidR="00664D43" w:rsidRDefault="00664D43" w:rsidP="00664D43">
      <w:pPr>
        <w:spacing w:after="160" w:line="259" w:lineRule="auto"/>
        <w:rPr>
          <w:rFonts w:cs="Arial"/>
          <w:b/>
          <w:sz w:val="22"/>
          <w:szCs w:val="22"/>
        </w:rPr>
      </w:pPr>
    </w:p>
    <w:p w14:paraId="40F9222D" w14:textId="59D14EC8" w:rsidR="00664D43" w:rsidRPr="00472D31" w:rsidRDefault="00664D43" w:rsidP="00472D31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8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677"/>
      </w:tblGrid>
      <w:tr w:rsidR="00664D43" w:rsidRPr="0054752A" w14:paraId="6D85E948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28670918"/>
              <w:placeholder>
                <w:docPart w:val="A14896E8BBDC45A48949698A9D0D03E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16723266"/>
                  <w:placeholder>
                    <w:docPart w:val="A14896E8BBDC45A48949698A9D0D03ED"/>
                  </w:placeholder>
                </w:sdtPr>
                <w:sdtEndPr/>
                <w:sdtContent>
                  <w:p w14:paraId="30A0DD22" w14:textId="3CAE2772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10310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85913280"/>
                        <w:placeholder>
                          <w:docPart w:val="8BEE24601B5B4FD0B721F39E7F0457D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6503174" w14:textId="77777777" w:rsidR="00664D43" w:rsidRPr="00F540BC" w:rsidRDefault="00664D43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Kreira objave na društvenim mrežama</w:t>
            </w:r>
          </w:p>
        </w:tc>
      </w:tr>
      <w:tr w:rsidR="00664D43" w:rsidRPr="0054752A" w14:paraId="68F85C27" w14:textId="77777777" w:rsidTr="004B60BA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68845947"/>
              <w:placeholder>
                <w:docPart w:val="758D73500DA144D7BEF0760FBB58B43E"/>
              </w:placeholder>
            </w:sdtPr>
            <w:sdtEndPr>
              <w:rPr>
                <w:b w:val="0"/>
              </w:rPr>
            </w:sdtEndPr>
            <w:sdtContent>
              <w:p w14:paraId="45536D8F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C9EF14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16425652"/>
              <w:placeholder>
                <w:docPart w:val="758D73500DA144D7BEF0760FBB58B43E"/>
              </w:placeholder>
            </w:sdtPr>
            <w:sdtEndPr>
              <w:rPr>
                <w:b w:val="0"/>
              </w:rPr>
            </w:sdtEndPr>
            <w:sdtContent>
              <w:p w14:paraId="689ADA9A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7C12D6D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8775F1" w:rsidRPr="004024D5" w14:paraId="24C23DF4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F42ECB" w14:textId="28E03559" w:rsidR="008775F1" w:rsidRPr="00467FD7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različite </w:t>
            </w:r>
            <w:r w:rsidRPr="00C0777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tipove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digitalnog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marketinga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4B3E76E" w14:textId="4ADC4C38" w:rsidR="008775F1" w:rsidRPr="005919EC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Tipovi: </w:t>
            </w:r>
            <w:r w:rsidR="00187555" w:rsidRPr="0018755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SEO, SEM, SMM, content marketing, email marketing i dr.</w:t>
            </w:r>
          </w:p>
        </w:tc>
      </w:tr>
      <w:tr w:rsidR="008775F1" w:rsidRPr="004024D5" w14:paraId="4C24144B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E80243" w14:textId="3D3EBD03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5919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osnovna pravila</w:t>
            </w:r>
            <w:r w:rsidRPr="005919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objavljivanja sadržaja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FABC7FE" w14:textId="377215FD" w:rsidR="008775F1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5919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Osnovna pravila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dužina teksta, v</w:t>
            </w:r>
            <w:r w:rsidR="0018755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eličina slike, trajanje videa i dr.</w:t>
            </w:r>
          </w:p>
        </w:tc>
      </w:tr>
      <w:tr w:rsidR="008775F1" w:rsidRPr="004024D5" w14:paraId="16E65F9E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F26219" w14:textId="4E796434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 plan objavljivanja sadržaja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7AA2F53" w14:textId="77777777" w:rsidR="008775F1" w:rsidRPr="005919EC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76CB1C22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140E85" w14:textId="2A5A2DF8" w:rsidR="008775F1" w:rsidRPr="00467FD7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alate za planiranje i upravljanje aktivnostima na dru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>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7DFFCC" w14:textId="77777777" w:rsidR="008775F1" w:rsidRPr="005919EC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64AB176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EB3FB0" w14:textId="1B84B14F" w:rsidR="008775F1" w:rsidRPr="005919EC" w:rsidRDefault="00187555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pojmove plaćenog</w:t>
            </w:r>
            <w:r w:rsidR="008775F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 sponzorisanog sadržaja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F705ED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6E66469E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ADE779" w14:textId="77777777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kreiranje i promovisanje različitih tipova objava na društvenim mrežama,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495B5A5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1A9A6FA6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B37732" w14:textId="0C398BFC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kreiranje i podešavanje profila, stranica i grupa na društvenim mrežama,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F09BEC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0E73A04F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CD3BF26" w14:textId="23D20B83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primjenu alata za planiranje aktivnosti na društvenim mrežama,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259147B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500098A5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66067596"/>
              <w:placeholder>
                <w:docPart w:val="ECB94F9D0E8142A3B1499E15CB8B88E1"/>
              </w:placeholder>
            </w:sdtPr>
            <w:sdtEndPr/>
            <w:sdtContent>
              <w:p w14:paraId="64B006C5" w14:textId="77777777" w:rsidR="008775F1" w:rsidRPr="004024D5" w:rsidRDefault="008775F1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775F1" w:rsidRPr="0054752A" w14:paraId="34836721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1ECCD0E" w14:textId="05C64484" w:rsidR="008775F1" w:rsidRPr="004024D5" w:rsidRDefault="008775F1" w:rsidP="00F2271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</w:t>
            </w:r>
            <w:r w:rsidR="00BA2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1, </w:t>
            </w:r>
            <w:r w:rsidR="001875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i 5 mogu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vati usmenim ili pisanim pute</w:t>
            </w:r>
            <w:r w:rsidR="001875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m. 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</w:t>
            </w:r>
            <w:r w:rsidR="00BA2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 </w:t>
            </w:r>
            <w:r w:rsidR="001875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6, </w:t>
            </w:r>
            <w:r w:rsidR="00BA2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 i 8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8775F1" w:rsidRPr="004024D5" w14:paraId="2CEAC9F4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40641437"/>
              <w:placeholder>
                <w:docPart w:val="FDE36F45BC674F408B5BE397B482EAC0"/>
              </w:placeholder>
            </w:sdtPr>
            <w:sdtEndPr/>
            <w:sdtContent>
              <w:p w14:paraId="30183D0C" w14:textId="77777777" w:rsidR="008775F1" w:rsidRPr="004024D5" w:rsidRDefault="008775F1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775F1" w:rsidRPr="00E42059" w14:paraId="6CCE3166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4DF6DCC" w14:textId="1C7AD487" w:rsidR="00CB707D" w:rsidRPr="00472D31" w:rsidRDefault="00CB707D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Osnovna pravila objavljivanja sadržaja na društvenim mrežama</w:t>
            </w:r>
          </w:p>
          <w:p w14:paraId="23D0A8DE" w14:textId="22D9ADF9" w:rsidR="00CB707D" w:rsidRPr="00472D31" w:rsidRDefault="00CB707D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Planiranje a</w:t>
            </w:r>
            <w:r w:rsid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ktivnosti na društvenim mrežama</w:t>
            </w:r>
          </w:p>
          <w:p w14:paraId="18770B89" w14:textId="101BAFB8" w:rsidR="00CB707D" w:rsidRDefault="00CB707D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Alati za planiranje aktivn</w:t>
            </w:r>
            <w:r w:rsid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osti na društvenim mrežama</w:t>
            </w:r>
          </w:p>
          <w:p w14:paraId="63F5EE92" w14:textId="13F3EEC5" w:rsidR="008775F1" w:rsidRPr="00472D31" w:rsidRDefault="008775F1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Kreiranje profila, stranice i grupe na društvenim mrežama</w:t>
            </w:r>
          </w:p>
        </w:tc>
      </w:tr>
    </w:tbl>
    <w:p w14:paraId="3D4A1881" w14:textId="77777777" w:rsidR="00664D43" w:rsidRPr="00664D43" w:rsidRDefault="00664D43" w:rsidP="00664D43">
      <w:pPr>
        <w:rPr>
          <w:lang w:val="sr-Latn-ME"/>
        </w:rPr>
      </w:pPr>
    </w:p>
    <w:p w14:paraId="5E9AEFD8" w14:textId="77777777" w:rsidR="00664D43" w:rsidRPr="00664D43" w:rsidRDefault="00664D43" w:rsidP="00664D43">
      <w:pPr>
        <w:rPr>
          <w:lang w:val="sr-Latn-ME"/>
        </w:rPr>
      </w:pPr>
    </w:p>
    <w:p w14:paraId="78F00948" w14:textId="77777777" w:rsidR="00664D43" w:rsidRPr="00664D43" w:rsidRDefault="00664D43" w:rsidP="00664D43">
      <w:pPr>
        <w:rPr>
          <w:lang w:val="sr-Latn-ME"/>
        </w:rPr>
      </w:pPr>
    </w:p>
    <w:tbl>
      <w:tblPr>
        <w:tblW w:w="9358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677"/>
      </w:tblGrid>
      <w:tr w:rsidR="00664D43" w:rsidRPr="0054752A" w14:paraId="68C69689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19433154"/>
              <w:placeholder>
                <w:docPart w:val="219E448B0AD04D74AA2274F147300BA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22581361"/>
                  <w:placeholder>
                    <w:docPart w:val="219E448B0AD04D74AA2274F147300BA5"/>
                  </w:placeholder>
                </w:sdtPr>
                <w:sdtEndPr/>
                <w:sdtContent>
                  <w:p w14:paraId="2BA10ADD" w14:textId="7B3C378A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4D64C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37794500"/>
                        <w:placeholder>
                          <w:docPart w:val="4F1FC294C76346D28D2438B56CEE49C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C2A95ED" w14:textId="77777777" w:rsidR="00664D43" w:rsidRPr="00F540BC" w:rsidRDefault="00664D43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Kreira vizuale i copy-je za klijente</w:t>
            </w:r>
          </w:p>
        </w:tc>
      </w:tr>
      <w:tr w:rsidR="00664D43" w:rsidRPr="0054752A" w14:paraId="6F4C0CB8" w14:textId="77777777" w:rsidTr="004B60BA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767818"/>
              <w:placeholder>
                <w:docPart w:val="AA9A4344A6124C378878F5B707E434F8"/>
              </w:placeholder>
            </w:sdtPr>
            <w:sdtEndPr>
              <w:rPr>
                <w:b w:val="0"/>
              </w:rPr>
            </w:sdtEndPr>
            <w:sdtContent>
              <w:p w14:paraId="258A0620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B19B2DF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87405068"/>
              <w:placeholder>
                <w:docPart w:val="AA9A4344A6124C378878F5B707E434F8"/>
              </w:placeholder>
            </w:sdtPr>
            <w:sdtEndPr>
              <w:rPr>
                <w:b w:val="0"/>
              </w:rPr>
            </w:sdtEndPr>
            <w:sdtContent>
              <w:p w14:paraId="63EFE628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55D81DF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79B9DBAD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90DE56" w14:textId="77777777" w:rsidR="00664D43" w:rsidRDefault="00664D43" w:rsidP="00F22711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pojmove vizual i copy </w:t>
            </w:r>
          </w:p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7AE6DDE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7BB97EA0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A2D69C4" w14:textId="77777777" w:rsidR="00664D43" w:rsidRPr="008E6B4E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osnovna pravila oblikovanja</w:t>
            </w:r>
            <w:r w:rsidRPr="00BF4A06">
              <w:rPr>
                <w:rFonts w:ascii="Arial Narrow" w:hAnsi="Arial Narrow"/>
                <w:color w:val="000000" w:themeColor="text1"/>
                <w:lang w:val="sr-Latn-CS"/>
              </w:rPr>
              <w:t xml:space="preserve"> vizualnog identiteta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kampanje </w:t>
            </w:r>
            <w:r w:rsidRPr="00BF4A06">
              <w:rPr>
                <w:rFonts w:ascii="Arial Narrow" w:hAnsi="Arial Narrow"/>
                <w:color w:val="000000" w:themeColor="text1"/>
                <w:lang w:val="sr-Latn-CS"/>
              </w:rPr>
              <w:t>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3F7006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10201EE4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3BC86C" w14:textId="77777777" w:rsidR="00664D43" w:rsidRPr="00BF4A06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F4A06">
              <w:rPr>
                <w:rFonts w:ascii="Arial Narrow" w:hAnsi="Arial Narrow"/>
                <w:color w:val="000000" w:themeColor="text1"/>
              </w:rPr>
              <w:t>Navede pravila za pisanje dobrog copy-ja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849A4C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72C7C40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4DDD08" w14:textId="77777777" w:rsidR="00664D43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marketinške alate za kreiranje vizuala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254B55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6F5FF82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4B86409" w14:textId="67BD7BB4" w:rsidR="00664D43" w:rsidRPr="00B80914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K</w:t>
            </w:r>
            <w:r w:rsidR="003A6B5F">
              <w:rPr>
                <w:rFonts w:ascii="Arial Narrow" w:hAnsi="Arial Narrow"/>
                <w:color w:val="000000" w:themeColor="text1"/>
                <w:lang w:val="sr-Latn-CS"/>
              </w:rPr>
              <w:t xml:space="preserve">reira vizual i copy, na zadatom primjeru 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E2944B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01070173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BFFA7C" w14:textId="4B9175D9" w:rsidR="00664D43" w:rsidRPr="00467FD7" w:rsidRDefault="003D262E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Prezentuje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primjere </w:t>
            </w:r>
            <w:r w:rsidR="00664D43" w:rsidRPr="00467FD7">
              <w:rPr>
                <w:rFonts w:ascii="Arial Narrow" w:hAnsi="Arial Narrow"/>
                <w:color w:val="000000" w:themeColor="text1"/>
                <w:lang w:val="sr-Latn-CS"/>
              </w:rPr>
              <w:t>uspješnog i neuspješnog brendiranja na društvenim mrežama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>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F94CE1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1E87F87B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2798296"/>
              <w:placeholder>
                <w:docPart w:val="AB4AE58D64A04E4286FD82C2356B4AA9"/>
              </w:placeholder>
            </w:sdtPr>
            <w:sdtEndPr/>
            <w:sdtContent>
              <w:p w14:paraId="04CF449D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78B09A54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154438E" w14:textId="369828CD" w:rsidR="00664D43" w:rsidRPr="004024D5" w:rsidRDefault="00664D43" w:rsidP="00F2271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 1,</w:t>
            </w:r>
            <w:r w:rsidR="003A6B5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2, 3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mogu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</w:t>
            </w:r>
            <w:r w:rsidR="003A6B5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vati usmenim ili pisanim putem. 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5 i 6 </w:t>
            </w:r>
            <w:r w:rsidR="003A6B5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664D43" w:rsidRPr="004024D5" w14:paraId="47134F0C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01047120"/>
              <w:placeholder>
                <w:docPart w:val="A6192016AF604CB6AD7982ED2C1A2D90"/>
              </w:placeholder>
            </w:sdtPr>
            <w:sdtEndPr/>
            <w:sdtContent>
              <w:p w14:paraId="2A1D74B7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64D43" w:rsidRPr="004024D5" w14:paraId="10BE78FA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ACC4C89" w14:textId="74BC2229" w:rsidR="00664D43" w:rsidRPr="003A6B5F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Vizual 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 copy – pojam i karakteristike</w:t>
            </w:r>
          </w:p>
          <w:p w14:paraId="1AA1010F" w14:textId="3453883F" w:rsidR="00664D43" w:rsidRPr="003A6B5F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Prav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ila kreiranja vizuala i copy-ja</w:t>
            </w:r>
          </w:p>
          <w:p w14:paraId="2DB25565" w14:textId="76F40101" w:rsidR="00664D43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Elementi 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dobrog vizuala i copy-ja</w:t>
            </w:r>
          </w:p>
          <w:p w14:paraId="2D82DF55" w14:textId="5900B1B6" w:rsidR="00664D43" w:rsidRPr="003A6B5F" w:rsidRDefault="0051796A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Marketinš</w:t>
            </w:r>
            <w:r w:rsidR="00664D43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ki alati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za kreiranje vizuala i copy-ja</w:t>
            </w:r>
          </w:p>
        </w:tc>
      </w:tr>
    </w:tbl>
    <w:p w14:paraId="7633D207" w14:textId="77777777" w:rsidR="00664D43" w:rsidRDefault="00664D43" w:rsidP="00664D43"/>
    <w:p w14:paraId="3D0D5420" w14:textId="693455FD" w:rsidR="00664D43" w:rsidRDefault="00664D43" w:rsidP="00664D43"/>
    <w:p w14:paraId="17D3B589" w14:textId="33A527F5" w:rsidR="0069484F" w:rsidRDefault="0069484F" w:rsidP="00664D43"/>
    <w:p w14:paraId="61FABA58" w14:textId="7F87ABBB" w:rsidR="0069484F" w:rsidRDefault="0069484F" w:rsidP="00664D43"/>
    <w:p w14:paraId="12D42D75" w14:textId="05FA6F7E" w:rsidR="0069484F" w:rsidRDefault="0069484F" w:rsidP="00664D43"/>
    <w:p w14:paraId="7393D9C9" w14:textId="1D3780A0" w:rsidR="0069484F" w:rsidRDefault="0069484F" w:rsidP="00664D43"/>
    <w:p w14:paraId="754E425A" w14:textId="77777777" w:rsidR="0069484F" w:rsidRDefault="0069484F" w:rsidP="00664D43"/>
    <w:p w14:paraId="1A01B120" w14:textId="77777777" w:rsidR="00FD547B" w:rsidRDefault="00FD547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73332E3B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3920411"/>
              <w:placeholder>
                <w:docPart w:val="B41D0009A2BC4D6782666736A154CFE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7079931"/>
                  <w:placeholder>
                    <w:docPart w:val="B41D0009A2BC4D6782666736A154CFE2"/>
                  </w:placeholder>
                </w:sdtPr>
                <w:sdtEndPr/>
                <w:sdtContent>
                  <w:p w14:paraId="43611396" w14:textId="4A46D261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9207D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37131130"/>
                        <w:placeholder>
                          <w:docPart w:val="00F4DF66BB91488699950A1484CD69EC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E3931A9" w14:textId="6A7B599E" w:rsidR="00664D43" w:rsidRPr="00F540BC" w:rsidRDefault="00664D43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Obavlja komunikaciju na </w:t>
            </w:r>
            <w:r w:rsidR="001C05A2"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društvenim mrežama preko otvorenih naloga</w:t>
            </w:r>
          </w:p>
        </w:tc>
      </w:tr>
      <w:tr w:rsidR="00664D43" w:rsidRPr="0054752A" w14:paraId="13403732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98040428"/>
              <w:placeholder>
                <w:docPart w:val="72509D596F984513A1BCD3C6CAC29592"/>
              </w:placeholder>
            </w:sdtPr>
            <w:sdtEndPr>
              <w:rPr>
                <w:b w:val="0"/>
              </w:rPr>
            </w:sdtEndPr>
            <w:sdtContent>
              <w:p w14:paraId="0D8187CB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D43420D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81190726"/>
              <w:placeholder>
                <w:docPart w:val="72509D596F984513A1BCD3C6CAC29592"/>
              </w:placeholder>
            </w:sdtPr>
            <w:sdtEndPr>
              <w:rPr>
                <w:b w:val="0"/>
              </w:rPr>
            </w:sdtEndPr>
            <w:sdtContent>
              <w:p w14:paraId="5849B541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EBB51DC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791428ED" w14:textId="77777777" w:rsidTr="001C05A2">
        <w:trPr>
          <w:trHeight w:val="533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923D93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Navede </w:t>
            </w:r>
            <w:r w:rsidRPr="00467FD7">
              <w:rPr>
                <w:rFonts w:ascii="Arial Narrow" w:hAnsi="Arial Narrow"/>
                <w:color w:val="000000" w:themeColor="text1"/>
              </w:rPr>
              <w:t>načine komunikacije na različitim društvenim mrežama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510407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33AC21DB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7308A2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 xml:space="preserve">Objasni pravila </w:t>
            </w:r>
            <w:r>
              <w:rPr>
                <w:rFonts w:ascii="Arial Narrow" w:hAnsi="Arial Narrow"/>
                <w:color w:val="000000" w:themeColor="text1"/>
              </w:rPr>
              <w:t xml:space="preserve">uspješne </w:t>
            </w:r>
            <w:r w:rsidRPr="00467FD7">
              <w:rPr>
                <w:rFonts w:ascii="Arial Narrow" w:hAnsi="Arial Narrow"/>
                <w:color w:val="000000" w:themeColor="text1"/>
              </w:rPr>
              <w:t>komunikacije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1EF50E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3D2D33AD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9BAD7E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>Objasni p</w:t>
            </w:r>
            <w:r>
              <w:rPr>
                <w:rFonts w:ascii="Arial Narrow" w:hAnsi="Arial Narrow"/>
                <w:color w:val="000000" w:themeColor="text1"/>
              </w:rPr>
              <w:t>rednosti i nedostatke</w:t>
            </w:r>
            <w:r w:rsidRPr="00467FD7">
              <w:rPr>
                <w:rFonts w:ascii="Arial Narrow" w:hAnsi="Arial Narrow"/>
                <w:color w:val="000000" w:themeColor="text1"/>
              </w:rPr>
              <w:t xml:space="preserve"> komunikacije na različitim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5B99F0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4338297A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A244320" w14:textId="77777777" w:rsidR="00664D43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Objasni pojam umrežavanja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2FDCD9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07524723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9C1372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>Objasni ulogu community manager-a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A2EC5B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57718EB1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7FC8A7" w14:textId="501F353A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 xml:space="preserve">Objasni </w:t>
            </w:r>
            <w:r w:rsidR="00DD24A2">
              <w:rPr>
                <w:rFonts w:ascii="Arial Narrow" w:hAnsi="Arial Narrow"/>
                <w:color w:val="000000" w:themeColor="text1"/>
              </w:rPr>
              <w:t xml:space="preserve">pojam i </w:t>
            </w:r>
            <w:r w:rsidRPr="00467FD7">
              <w:rPr>
                <w:rFonts w:ascii="Arial Narrow" w:hAnsi="Arial Narrow"/>
                <w:color w:val="000000" w:themeColor="text1"/>
              </w:rPr>
              <w:t>značaj postojanja kriznog plana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3419EB0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65466441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7C0474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Demonstrira načine komunikacije na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C39C0D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7FA52F7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810108" w14:textId="77777777" w:rsidR="00664D43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Demostrira umrežavanje na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116D91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3DC27EAC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81941235"/>
              <w:placeholder>
                <w:docPart w:val="867031C7B02741D0A89F969ACFC79EB9"/>
              </w:placeholder>
            </w:sdtPr>
            <w:sdtEndPr/>
            <w:sdtContent>
              <w:p w14:paraId="7F1AAF42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4A5752ED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9826486" w14:textId="6DEB968B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 od 1 do 6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7 i 8</w:t>
            </w:r>
            <w:r w:rsidRPr="00803B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03B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obrazloženjem.</w:t>
            </w:r>
          </w:p>
        </w:tc>
      </w:tr>
      <w:tr w:rsidR="00664D43" w:rsidRPr="004024D5" w14:paraId="30EB8E5B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88215100"/>
              <w:placeholder>
                <w:docPart w:val="0C5AC55C298144189367B450C3167DF7"/>
              </w:placeholder>
            </w:sdtPr>
            <w:sdtEndPr/>
            <w:sdtContent>
              <w:p w14:paraId="13153DAB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64D43" w:rsidRPr="004024D5" w14:paraId="2FDF72A5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57C10C9A" w14:textId="7C65990F" w:rsidR="00664D43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BB244D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Kom</w:t>
            </w:r>
            <w:r w:rsidR="00BB244D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unikacija na društvenim mrežama</w:t>
            </w:r>
          </w:p>
          <w:p w14:paraId="240D5E18" w14:textId="48D44B7F" w:rsidR="00664D43" w:rsidRPr="00BB244D" w:rsidRDefault="00170DA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Uloga community manager-a</w:t>
            </w:r>
          </w:p>
        </w:tc>
      </w:tr>
    </w:tbl>
    <w:p w14:paraId="2A3DF910" w14:textId="77777777" w:rsidR="00AC3580" w:rsidRDefault="00AC3580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8C36869" w14:textId="77777777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B897210" w14:textId="77777777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42E9BB8F" w14:textId="77777777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BCD3E6F" w14:textId="2BE0E7DD" w:rsidR="00D76F4A" w:rsidRDefault="00D76F4A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6E2BE452" w14:textId="1C42AC0B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61C167CB" w14:textId="36485DE0" w:rsidR="003D1851" w:rsidRDefault="003D1851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Nastup na društvenim mrežama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je tako koncipiran da polaznicima omogućava sticanje </w:t>
      </w:r>
      <w:r w:rsidR="00B56C5F">
        <w:rPr>
          <w:rFonts w:ascii="Arial Narrow" w:eastAsia="SimSun" w:hAnsi="Arial Narrow"/>
          <w:sz w:val="22"/>
          <w:szCs w:val="22"/>
          <w:lang w:val="de-DE"/>
        </w:rPr>
        <w:t xml:space="preserve">teorijskih i praktičnih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znanja i vještina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="00B56C5F">
        <w:rPr>
          <w:rFonts w:ascii="Arial Narrow" w:eastAsia="SimSun" w:hAnsi="Arial Narrow"/>
          <w:sz w:val="22"/>
          <w:szCs w:val="22"/>
          <w:lang w:val="de-DE"/>
        </w:rPr>
        <w:t>iz ove oblasti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.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 Modul se posebno bazira na razvoju vještina analitičkog i kritičkog promišljanja, uključujući i razvoj kreativnosti i jedinstvenog strateškog nastupa na društvenim mrežama. </w:t>
      </w:r>
    </w:p>
    <w:p w14:paraId="53B7B3BB" w14:textId="1F6188A4" w:rsidR="003D1851" w:rsidRPr="00B56C5F" w:rsidRDefault="003D1851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>Sadržaje je potrebno obrađivati i realizovati uz visok stepen angažov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>anosti i aktivnosti polaznika i simulaciju konkretnih situacija, npr. uz primjenu metode četiri stepena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 xml:space="preserve">odnosno drugih sličnih metoda kojima se podstiče samostalnost polaznika u izvršavanju konkretnih radnih zadataka.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U skladu sa tim moguće je prilikom realizacije modula prilagoditi grupi temp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o rada, kontitnuitet izvođenja kao i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metod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>e.</w:t>
      </w:r>
    </w:p>
    <w:p w14:paraId="4976F6BB" w14:textId="20E28970" w:rsidR="003D1851" w:rsidRDefault="003D1851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Tokom 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>realizacije modula treba posebnu pažnju usmjeri</w:t>
      </w:r>
      <w:r w:rsidR="00170DA3">
        <w:rPr>
          <w:rFonts w:ascii="Arial Narrow" w:eastAsia="SimSun" w:hAnsi="Arial Narrow"/>
          <w:sz w:val="22"/>
          <w:szCs w:val="22"/>
          <w:lang w:val="de-DE"/>
        </w:rPr>
        <w:t>ti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 na jasno izražavanje polaznika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>i pravilno korišćenje terminologije koja je opšteprihvaćena na društvenim mrežama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. </w:t>
      </w:r>
      <w:r w:rsidR="00B56C5F">
        <w:rPr>
          <w:rFonts w:ascii="Arial Narrow" w:eastAsia="SimSun" w:hAnsi="Arial Narrow"/>
          <w:sz w:val="22"/>
          <w:szCs w:val="22"/>
          <w:lang w:val="de-DE"/>
        </w:rPr>
        <w:t>T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reba </w:t>
      </w:r>
      <w:r w:rsidR="00B16699">
        <w:rPr>
          <w:rFonts w:ascii="Arial Narrow" w:eastAsia="SimSun" w:hAnsi="Arial Narrow"/>
          <w:sz w:val="22"/>
          <w:szCs w:val="22"/>
          <w:lang w:val="de-DE"/>
        </w:rPr>
        <w:t>podsticati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problemsku nastavu u kojoj navodi</w:t>
      </w:r>
      <w:r w:rsidR="00B16699">
        <w:rPr>
          <w:rFonts w:ascii="Arial Narrow" w:eastAsia="SimSun" w:hAnsi="Arial Narrow"/>
          <w:sz w:val="22"/>
          <w:szCs w:val="22"/>
          <w:lang w:val="de-DE"/>
        </w:rPr>
        <w:t>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polaznike da sami dolaze do zaključaka prilikom rješavanja problema, čime im omogućava povezivanje teorijskih znanja sa praktičnom primjenom.</w:t>
      </w:r>
      <w:r w:rsidR="00D60AD9">
        <w:rPr>
          <w:rFonts w:ascii="Arial Narrow" w:eastAsia="SimSun" w:hAnsi="Arial Narrow"/>
          <w:sz w:val="22"/>
          <w:szCs w:val="22"/>
          <w:lang w:val="de-DE"/>
        </w:rPr>
        <w:t xml:space="preserve"> Nastavu je potrebno št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 xml:space="preserve">o je moguće više individualizovati zbog različitog tempa i brzine savladavanja sadržaja i razlika u predznanjima polaznika. </w:t>
      </w:r>
    </w:p>
    <w:p w14:paraId="3DA7CC79" w14:textId="08842C73" w:rsidR="00B56C5F" w:rsidRDefault="00D60AD9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Prilikom obrade određenih tematskih sadržaja </w:t>
      </w:r>
      <w:r>
        <w:rPr>
          <w:rFonts w:ascii="Arial Narrow" w:eastAsia="SimSun" w:hAnsi="Arial Narrow"/>
          <w:sz w:val="22"/>
          <w:szCs w:val="22"/>
          <w:lang w:val="de-DE"/>
        </w:rPr>
        <w:t>polaznicima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se mogu dati </w:t>
      </w:r>
      <w:r>
        <w:rPr>
          <w:rFonts w:ascii="Arial Narrow" w:eastAsia="SimSun" w:hAnsi="Arial Narrow"/>
          <w:sz w:val="22"/>
          <w:szCs w:val="22"/>
          <w:lang w:val="de-DE"/>
        </w:rPr>
        <w:t>projektni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radovi, koje mogu raditi individualno ili u timu.</w:t>
      </w:r>
    </w:p>
    <w:p w14:paraId="63ABEE7F" w14:textId="2C7E0A0B" w:rsidR="00D60AD9" w:rsidRPr="008A5813" w:rsidRDefault="00A16703" w:rsidP="008A581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>Pr</w:t>
      </w:r>
      <w:r w:rsidR="000E2A80" w:rsidRPr="00D60AD9">
        <w:rPr>
          <w:rFonts w:ascii="Arial Narrow" w:eastAsia="SimSun" w:hAnsi="Arial Narrow"/>
          <w:sz w:val="22"/>
          <w:szCs w:val="22"/>
          <w:lang w:val="de-DE"/>
        </w:rPr>
        <w:t>eporučuje se rad sa grupom do 15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polaznika.</w:t>
      </w:r>
    </w:p>
    <w:p w14:paraId="6C1F8129" w14:textId="77777777" w:rsidR="004024D5" w:rsidRPr="004024D5" w:rsidRDefault="0092183C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523249468"/>
          <w:lock w:val="contentLocked"/>
          <w:placeholder>
            <w:docPart w:val="E58BE705A7AA40868C57D57920CB147E"/>
          </w:placeholder>
        </w:sdtPr>
        <w:sdtEndPr/>
        <w:sdtContent>
          <w:r w:rsidR="004024D5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764E4AD5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Coles L., Social Media for Business: Foolproof Tips to Help You Promote Your Business or Your Brand, John Wiley &amp; Sons Australia, Ltd, 2018.</w:t>
      </w:r>
    </w:p>
    <w:p w14:paraId="3499B767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Blanchard, O., Social Media ROI, Que Publishing;, Indianapolis, Indiana, 2011.</w:t>
      </w:r>
    </w:p>
    <w:p w14:paraId="081DC529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Safko, L., The Social Media Bible, John Wiley &amp; Sons Inc. Hoboken, Nju Džerzi, 2012.</w:t>
      </w:r>
    </w:p>
    <w:p w14:paraId="79216818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Schaffner A., Social Media Marketing Workbook 2019, Adam Schaffner, 2019.</w:t>
      </w:r>
    </w:p>
    <w:p w14:paraId="11A35563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Schaffer, N., Maximize Your Social, John Wiley &amp; Sons Inc. Hoboken, Nju Džerzi, 2013.</w:t>
      </w:r>
    </w:p>
    <w:p w14:paraId="420F6366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Stanišić, U., Digitalni marketing – vodič za početnike, Internet marketing centar istočne Srbije, Zaječar, 2017.</w:t>
      </w:r>
    </w:p>
    <w:p w14:paraId="63650EE1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Vidić, K., Rakar M., Đajić M., Politička komunikacija na internetu, Centar modernih veština</w:t>
      </w:r>
    </w:p>
    <w:p w14:paraId="36F8AAE0" w14:textId="77777777" w:rsid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Zimmerman J.; Ng D., Social Media Marketing All-in-One For Dummies®, 4th Edition, John Wiley &amp; Sons, Inc., Hoboken, New Jersey, 2017.</w:t>
      </w:r>
    </w:p>
    <w:p w14:paraId="0DBB8C83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https://sproutsocial.com/insights/social-media-marketing-strategy/</w:t>
      </w:r>
    </w:p>
    <w:p w14:paraId="6F0A3EDA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https://buffer.com/social-media-marketing#</w:t>
      </w:r>
    </w:p>
    <w:p w14:paraId="771A130C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https://www.wordstream.com/social-media-marketing</w:t>
      </w:r>
    </w:p>
    <w:p w14:paraId="3E59BC41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https://ivanacirkovic.com/marketing/sta-je-content-marketing-iliti-marketing-sadrzaja/</w:t>
      </w:r>
    </w:p>
    <w:p w14:paraId="1397DE0F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 xml:space="preserve">https://www.seoptimer.com/blog/types-of-digital-marketing-promote-business/ </w:t>
      </w:r>
    </w:p>
    <w:p w14:paraId="442EB420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https://www.wbsdigital.com/social-marketing</w:t>
      </w:r>
    </w:p>
    <w:p w14:paraId="4EC0FED3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https://bitly.com/blog/free-visual-tools/</w:t>
      </w:r>
    </w:p>
    <w:p w14:paraId="6CA62FEB" w14:textId="5CFCBE44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https://www.smartinsights.com/social-media-marketing/facebook-marketing/4-things-facebook-ad-visuals-must/</w:t>
      </w:r>
    </w:p>
    <w:p w14:paraId="073F34EE" w14:textId="7BE47373" w:rsidR="004024D5" w:rsidRPr="00D60AD9" w:rsidRDefault="004024D5" w:rsidP="00D60AD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 w:rsidR="0067128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</w:t>
      </w:r>
      <w:r w:rsidR="00EB18A3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 w:rsidR="00115F3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D60AD9" w:rsidRPr="004024D5" w14:paraId="7C77B65A" w14:textId="77777777" w:rsidTr="00E72D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574691296"/>
              <w:placeholder>
                <w:docPart w:val="76A1B4EB8FBE469AAC535986649FC2F3"/>
              </w:placeholder>
            </w:sdtPr>
            <w:sdtEndPr/>
            <w:sdtContent>
              <w:p w14:paraId="2B4B9978" w14:textId="77777777" w:rsidR="00D60AD9" w:rsidRPr="004024D5" w:rsidRDefault="00D60AD9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30772234"/>
              <w:placeholder>
                <w:docPart w:val="76A1B4EB8FBE469AAC535986649FC2F3"/>
              </w:placeholder>
            </w:sdtPr>
            <w:sdtEndPr/>
            <w:sdtContent>
              <w:p w14:paraId="0E4B4E1D" w14:textId="77777777" w:rsidR="00D60AD9" w:rsidRPr="004024D5" w:rsidRDefault="00D60AD9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88357936"/>
              <w:placeholder>
                <w:docPart w:val="76A1B4EB8FBE469AAC535986649FC2F3"/>
              </w:placeholder>
            </w:sdtPr>
            <w:sdtEndPr/>
            <w:sdtContent>
              <w:p w14:paraId="7A0066E1" w14:textId="77777777" w:rsidR="00D60AD9" w:rsidRPr="004024D5" w:rsidRDefault="00D60AD9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D60AD9" w:rsidRPr="004024D5" w14:paraId="4C449CCB" w14:textId="77777777" w:rsidTr="00E72D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179B9B33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79DBAC9" w14:textId="1776FB9C" w:rsidR="00D60AD9" w:rsidRPr="004024D5" w:rsidRDefault="00D60AD9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91380E6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D60AD9" w:rsidRPr="004024D5" w14:paraId="3ED72FFE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7F3FFC25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4B926EE" w14:textId="77777777" w:rsidR="00D60AD9" w:rsidRPr="004024D5" w:rsidRDefault="00D60AD9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5E174C4E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D60AD9" w:rsidRPr="004024D5" w14:paraId="76C4C9C6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6058ED13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E8BEEE2" w14:textId="77777777" w:rsidR="00D60AD9" w:rsidRPr="004024D5" w:rsidRDefault="00D60AD9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69582D0A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D60AD9" w:rsidRPr="004024D5" w14:paraId="1A07A001" w14:textId="77777777" w:rsidTr="00E72DE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767D9568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4AD9A6F3" w14:textId="77777777" w:rsidR="00D60AD9" w:rsidRDefault="00D60AD9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1AE68EF9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15CA2A09" w14:textId="5465E5B5" w:rsidR="006B3FA8" w:rsidRDefault="006B3FA8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E8D0E2F" w14:textId="42E4418B" w:rsidR="00E43DD6" w:rsidRDefault="006B3FA8" w:rsidP="006B3FA8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07BB55DE" w14:textId="5D1AB843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7. Uslovi za prohodnost i završetak modula </w:t>
      </w:r>
    </w:p>
    <w:p w14:paraId="1022E645" w14:textId="77777777" w:rsidR="004C1EE0" w:rsidRPr="004C1EE0" w:rsidRDefault="004C1EE0" w:rsidP="004C1EE0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C1EE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18AAAF74" w14:textId="651BCA30" w:rsidR="004024D5" w:rsidRPr="004024D5" w:rsidRDefault="001733C1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1244EF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99C207B" w14:textId="1EBF57BC" w:rsidR="00D60AD9" w:rsidRPr="00D60AD9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oblasti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marketinga i </w:t>
      </w:r>
      <w:r>
        <w:rPr>
          <w:rFonts w:ascii="Arial Narrow" w:hAnsi="Arial Narrow"/>
          <w:sz w:val="22"/>
          <w:szCs w:val="22"/>
          <w:lang w:val="sr-Latn-CS"/>
        </w:rPr>
        <w:t>strateškog planiranja nastupa na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, izražavanjem argumenata i kritičkog mišljenja; poštovanje pravila i preporuka prilikom </w:t>
      </w:r>
      <w:r>
        <w:rPr>
          <w:rFonts w:ascii="Arial Narrow" w:hAnsi="Arial Narrow"/>
          <w:sz w:val="22"/>
          <w:szCs w:val="22"/>
          <w:lang w:val="sr-Latn-CS"/>
        </w:rPr>
        <w:t>objavljivanja različitih sadržaja na društvenim mrežama, komunikaciji sa korisnicima društvenih mreža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i dr.) </w:t>
      </w:r>
    </w:p>
    <w:p w14:paraId="4596C708" w14:textId="66E623CB" w:rsidR="00D60AD9" w:rsidRPr="007F0E8B" w:rsidRDefault="00D60AD9" w:rsidP="007F0E8B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marketinga na društvenim mrežama, </w:t>
      </w:r>
      <w:r w:rsidR="007F0E8B" w:rsidRPr="00D60AD9">
        <w:rPr>
          <w:rFonts w:ascii="Arial Narrow" w:hAnsi="Arial Narrow"/>
          <w:sz w:val="22"/>
          <w:szCs w:val="22"/>
          <w:lang w:val="sr-Latn-CS"/>
        </w:rPr>
        <w:t xml:space="preserve">prilikom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objavljivanja različitih sadržaja na društvenim mrežama, komunikaciji sa korisnicima društvenih mreža i </w:t>
      </w:r>
      <w:r w:rsidRPr="007F0E8B">
        <w:rPr>
          <w:rFonts w:ascii="Arial Narrow" w:hAnsi="Arial Narrow"/>
          <w:sz w:val="22"/>
          <w:szCs w:val="22"/>
          <w:lang w:val="sr-Latn-CS"/>
        </w:rPr>
        <w:t>korišćenje literature na engleskom jeziku i dr.)</w:t>
      </w:r>
    </w:p>
    <w:p w14:paraId="445E4829" w14:textId="49FDC03C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načina razmišljanja i donošenja zaključaka prilikom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korišćenja računara i izrade strateškog plana za nastup na društvenim mrežama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700326F5" w14:textId="6434BCFD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sistemskog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aplikativnog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oblasti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F0E8B">
        <w:rPr>
          <w:rFonts w:ascii="Arial Narrow" w:hAnsi="Arial Narrow"/>
          <w:sz w:val="22"/>
          <w:szCs w:val="22"/>
        </w:rPr>
        <w:t>marketinga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prepoznavanjem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relevantnih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stru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tekstova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video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zapisa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softverskih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alata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izradu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korišćenje foruma i društvenih mreža, u cilju razmjene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i objave </w:t>
      </w:r>
      <w:r w:rsidRPr="00D60AD9">
        <w:rPr>
          <w:rFonts w:ascii="Arial Narrow" w:hAnsi="Arial Narrow"/>
          <w:sz w:val="22"/>
          <w:szCs w:val="22"/>
          <w:lang w:val="sr-Latn-CS"/>
        </w:rPr>
        <w:t>informacija, poštovanjem pravila bezbjednosti i etike prilikom korišćenja Interneta i dr.)</w:t>
      </w:r>
    </w:p>
    <w:p w14:paraId="43FA6B95" w14:textId="124043F5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nja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ku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F0E8B"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78FE003A" w14:textId="77777777" w:rsidR="00D60AD9" w:rsidRPr="00D60AD9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435BADC0" w14:textId="1F32E486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Smisao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inicijativu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preduzetni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tvo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  <w:r w:rsidR="00170DA3">
        <w:rPr>
          <w:rFonts w:ascii="Arial Narrow" w:hAnsi="Arial Narrow"/>
          <w:sz w:val="22"/>
          <w:szCs w:val="22"/>
          <w:lang w:val="sr-Latn-CS"/>
        </w:rPr>
        <w:t>.</w:t>
      </w:r>
    </w:p>
    <w:p w14:paraId="67073792" w14:textId="77777777" w:rsidR="004D42D5" w:rsidRDefault="004D42D5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14:paraId="168648AB" w14:textId="389E73F4" w:rsidR="00142FBB" w:rsidRDefault="007F0E8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1" w:name="_Toc25826656"/>
    <w:p w14:paraId="1AEBBFC5" w14:textId="3AD24DB0" w:rsidR="00664D43" w:rsidRPr="004A3DD4" w:rsidRDefault="0092183C" w:rsidP="00664D43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623610484"/>
          <w:placeholder>
            <w:docPart w:val="909E73990E6848349D306F78EC7A7FDE"/>
          </w:placeholder>
        </w:sdtPr>
        <w:sdtEndPr/>
        <w:sdtContent>
          <w:r w:rsidR="00664D43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664D43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64D43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664D43" w:rsidRPr="00D07694">
        <w:rPr>
          <w:rFonts w:ascii="Arial Narrow" w:hAnsi="Arial Narrow"/>
          <w:b/>
          <w:sz w:val="22"/>
          <w:szCs w:val="22"/>
        </w:rPr>
        <w:t>ANALIZA UČINKA</w:t>
      </w:r>
      <w:r w:rsidR="00E10AAF" w:rsidRPr="00D07694">
        <w:rPr>
          <w:rFonts w:ascii="Arial Narrow" w:hAnsi="Arial Narrow"/>
          <w:b/>
          <w:sz w:val="22"/>
          <w:szCs w:val="22"/>
        </w:rPr>
        <w:t xml:space="preserve"> PROMOTIVNIH AKTIVNOSTI NA DRUŠT</w:t>
      </w:r>
      <w:r w:rsidR="0032707A">
        <w:rPr>
          <w:rFonts w:ascii="Arial Narrow" w:hAnsi="Arial Narrow"/>
          <w:b/>
          <w:sz w:val="22"/>
          <w:szCs w:val="22"/>
        </w:rPr>
        <w:t>V</w:t>
      </w:r>
      <w:r w:rsidR="00E10AAF" w:rsidRPr="00D07694">
        <w:rPr>
          <w:rFonts w:ascii="Arial Narrow" w:hAnsi="Arial Narrow"/>
          <w:b/>
          <w:sz w:val="22"/>
          <w:szCs w:val="22"/>
        </w:rPr>
        <w:t>ENIM MREŽAMA</w:t>
      </w:r>
      <w:bookmarkEnd w:id="11"/>
      <w:r w:rsidR="00664D43" w:rsidRPr="00256817">
        <w:rPr>
          <w:rFonts w:ascii="Arial Narrow" w:hAnsi="Arial Narrow"/>
          <w:sz w:val="22"/>
          <w:szCs w:val="22"/>
        </w:rPr>
        <w:tab/>
      </w:r>
    </w:p>
    <w:p w14:paraId="6128B956" w14:textId="219A873C" w:rsidR="00664D43" w:rsidRPr="00A4096D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64D43" w:rsidRPr="00150A3C" w14:paraId="77CD11F4" w14:textId="77777777" w:rsidTr="004B60BA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040390669"/>
              <w:placeholder>
                <w:docPart w:val="B20475938EFB4D4AA0528436D77DA074"/>
              </w:placeholder>
            </w:sdtPr>
            <w:sdtEndPr/>
            <w:sdtContent>
              <w:p w14:paraId="725B1119" w14:textId="77777777" w:rsidR="00664D43" w:rsidRPr="00150A3C" w:rsidRDefault="00664D43" w:rsidP="004B60BA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74665889"/>
              <w:placeholder>
                <w:docPart w:val="0B5C9792182E4E16B0593697CEB27C0C"/>
              </w:placeholder>
            </w:sdtPr>
            <w:sdtEndPr/>
            <w:sdtContent>
              <w:p w14:paraId="2AABEBC3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9256169"/>
              <w:placeholder>
                <w:docPart w:val="8BCC0032DEE3452DA94FB8FD8D781433"/>
              </w:placeholder>
            </w:sdtPr>
            <w:sdtEndPr/>
            <w:sdtContent>
              <w:p w14:paraId="20805F19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64D43" w:rsidRPr="00150A3C" w14:paraId="2BFF851F" w14:textId="77777777" w:rsidTr="004B60BA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2399729"/>
              <w:placeholder>
                <w:docPart w:val="8982FB08F1294730A6118C5ECF05FD78"/>
              </w:placeholder>
            </w:sdtPr>
            <w:sdtEndPr/>
            <w:sdtContent>
              <w:p w14:paraId="1136AF9C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74425932"/>
              <w:placeholder>
                <w:docPart w:val="8982FB08F1294730A6118C5ECF05FD78"/>
              </w:placeholder>
            </w:sdtPr>
            <w:sdtEndPr/>
            <w:sdtContent>
              <w:p w14:paraId="79FBB1C9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81263548"/>
              <w:placeholder>
                <w:docPart w:val="8982FB08F1294730A6118C5ECF05FD78"/>
              </w:placeholder>
            </w:sdtPr>
            <w:sdtEndPr/>
            <w:sdtContent>
              <w:p w14:paraId="47E05C1D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53A9430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53AC23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64D43" w:rsidRPr="00150A3C" w14:paraId="481C1E13" w14:textId="77777777" w:rsidTr="004B60BA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4A2B7E7" w14:textId="3FFC1AE3" w:rsidR="00664D43" w:rsidRPr="00150A3C" w:rsidRDefault="00D07694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175D0E3" w14:textId="7D790B93" w:rsidR="00664D43" w:rsidRPr="00150A3C" w:rsidRDefault="00664D43" w:rsidP="00D0769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FDB889A" w14:textId="39438AD2" w:rsidR="00664D43" w:rsidRPr="00150A3C" w:rsidRDefault="00C558B0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4146AC4" w14:textId="30B74336" w:rsidR="00664D43" w:rsidRPr="00150A3C" w:rsidRDefault="00D07694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E50AD7C" w14:textId="4CA3385F" w:rsidR="00664D43" w:rsidRPr="00150A3C" w:rsidRDefault="00C558B0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79BAA94C" w14:textId="4526DA9D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D07694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0AC48751" w14:textId="20425648" w:rsidR="0032707A" w:rsidRPr="00BB244D" w:rsidRDefault="0032707A" w:rsidP="0032707A">
      <w:pPr>
        <w:numPr>
          <w:ilvl w:val="0"/>
          <w:numId w:val="28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Upoznavanje sa praćenjem i rezultatima promotivnih aktivnosti na društvenim mrežama. Osposobljavanje za korišćenje različitih analitičkih opcija na društvenim mrežama, unapređenje promotivnih aktivnosti na osnovu njihovih rezultata i kreiranje izvještaja o nastupu na društvenim mrežama.</w:t>
      </w:r>
    </w:p>
    <w:p w14:paraId="0AA629F8" w14:textId="77777777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90014013"/>
        <w:placeholder>
          <w:docPart w:val="D22846580BD84DE09B0E87BCD6734070"/>
        </w:placeholder>
      </w:sdtPr>
      <w:sdtEndPr/>
      <w:sdtContent>
        <w:p w14:paraId="23A4C3FF" w14:textId="2466BF5C" w:rsidR="00664D43" w:rsidRPr="00150A3C" w:rsidRDefault="00664D43" w:rsidP="00664D43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C3172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02FFCA42" w14:textId="77777777" w:rsidR="00664D43" w:rsidRPr="0032707A" w:rsidRDefault="00664D43" w:rsidP="0032707A">
      <w:pPr>
        <w:numPr>
          <w:ilvl w:val="0"/>
          <w:numId w:val="35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32707A">
        <w:rPr>
          <w:rFonts w:ascii="Arial Narrow" w:hAnsi="Arial Narrow" w:cs="Trebuchet MS"/>
          <w:bCs/>
          <w:sz w:val="22"/>
          <w:szCs w:val="22"/>
          <w:lang w:val="sr-Latn-CS"/>
        </w:rPr>
        <w:t>Analizira metriku i ključne pokazatelje za mjerenje rezultata aktivnosti na društvenim mrežama</w:t>
      </w:r>
    </w:p>
    <w:p w14:paraId="7D96EFE8" w14:textId="5009211D" w:rsidR="00960C66" w:rsidRDefault="00960C66" w:rsidP="0032707A">
      <w:pPr>
        <w:numPr>
          <w:ilvl w:val="0"/>
          <w:numId w:val="35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60C66">
        <w:rPr>
          <w:rFonts w:ascii="Arial Narrow" w:hAnsi="Arial Narrow" w:cs="Trebuchet MS"/>
          <w:bCs/>
          <w:sz w:val="22"/>
          <w:szCs w:val="22"/>
          <w:lang w:val="sr-Latn-CS"/>
        </w:rPr>
        <w:t xml:space="preserve">Unaprijedi strategiju nastupa na društvenim mrežama na osnovu utvrđenih rezultata </w:t>
      </w:r>
    </w:p>
    <w:p w14:paraId="0A0A8DBB" w14:textId="58E60540" w:rsidR="00D07694" w:rsidRPr="00960C66" w:rsidRDefault="006B3FA8" w:rsidP="00D07694">
      <w:pPr>
        <w:numPr>
          <w:ilvl w:val="0"/>
          <w:numId w:val="35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Sastavi</w:t>
      </w:r>
      <w:r w:rsidR="00B74DB2" w:rsidRPr="00B74DB2">
        <w:rPr>
          <w:rFonts w:ascii="Arial Narrow" w:hAnsi="Arial Narrow" w:cs="Trebuchet MS"/>
          <w:bCs/>
          <w:sz w:val="22"/>
          <w:szCs w:val="22"/>
          <w:lang w:val="sr-Latn-CS"/>
        </w:rPr>
        <w:t xml:space="preserve"> izvještaj o rezultatima promotivnih aktivnosti na društvenim mrežama</w:t>
      </w:r>
      <w:r w:rsidR="00B74DB2" w:rsidRPr="00960C66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u odgovarajućoj formi</w:t>
      </w:r>
      <w:r w:rsidR="00D07694" w:rsidRPr="00960C66">
        <w:rPr>
          <w:rFonts w:ascii="Arial Narrow" w:hAnsi="Arial Narrow" w:cs="Trebuchet MS"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53D5E7DF" w14:textId="77777777" w:rsidTr="00142D0D">
        <w:trPr>
          <w:trHeight w:val="6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07149397"/>
              <w:placeholder>
                <w:docPart w:val="1B90B3BAB3094FCD8A33F9BB3553C4B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77559480"/>
                  <w:placeholder>
                    <w:docPart w:val="1B90B3BAB3094FCD8A33F9BB3553C4B7"/>
                  </w:placeholder>
                </w:sdtPr>
                <w:sdtEndPr/>
                <w:sdtContent>
                  <w:p w14:paraId="4D4FF8E8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03980687"/>
                        <w:placeholder>
                          <w:docPart w:val="31714A47413743109B332A561729DF6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00CBDB1" w14:textId="0A31AFCB" w:rsidR="00664D43" w:rsidRPr="006B3FA8" w:rsidRDefault="00A43082" w:rsidP="00F22711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Koristi</w:t>
            </w:r>
            <w:r w:rsidR="00664D43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metriku i ključne pokazatelje za mjerenje rezultata aktivnosti na društvenim mrežama</w:t>
            </w:r>
          </w:p>
        </w:tc>
      </w:tr>
      <w:tr w:rsidR="00664D43" w:rsidRPr="0054752A" w14:paraId="7254D0DF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47450257"/>
              <w:placeholder>
                <w:docPart w:val="7D79E3878D044A3E8EA2E394804F73EA"/>
              </w:placeholder>
            </w:sdtPr>
            <w:sdtEndPr>
              <w:rPr>
                <w:b w:val="0"/>
              </w:rPr>
            </w:sdtEndPr>
            <w:sdtContent>
              <w:p w14:paraId="502D352C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15DA6AF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6707623"/>
              <w:placeholder>
                <w:docPart w:val="7D79E3878D044A3E8EA2E394804F73EA"/>
              </w:placeholder>
            </w:sdtPr>
            <w:sdtEndPr>
              <w:rPr>
                <w:b w:val="0"/>
              </w:rPr>
            </w:sdtEndPr>
            <w:sdtContent>
              <w:p w14:paraId="30D06F47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749B941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07C535B4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DDE82F" w14:textId="77777777" w:rsidR="00664D43" w:rsidRPr="00E56602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Razlikuje pojmove nadgledanja i mjerenja na društvenim mrežama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211F93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F35245" w14:paraId="48E6600E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3A9F210" w14:textId="2A4CF72D" w:rsidR="00664D43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</w:t>
            </w:r>
            <w:r w:rsidR="00F4377A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F4377A" w:rsidRPr="002E51CE">
              <w:rPr>
                <w:rFonts w:ascii="Arial Narrow" w:hAnsi="Arial Narrow"/>
                <w:b/>
                <w:color w:val="000000" w:themeColor="text1"/>
                <w:lang w:val="sr-Latn-CS"/>
              </w:rPr>
              <w:t>analitičke opcije</w:t>
            </w:r>
            <w:r w:rsidR="00645065">
              <w:rPr>
                <w:rFonts w:ascii="Arial Narrow" w:hAnsi="Arial Narrow"/>
                <w:color w:val="000000" w:themeColor="text1"/>
                <w:lang w:val="sr-Latn-CS"/>
              </w:rPr>
              <w:t xml:space="preserve">, </w:t>
            </w:r>
            <w:r w:rsidR="00645065" w:rsidRPr="00645065">
              <w:rPr>
                <w:rFonts w:ascii="Arial Narrow" w:hAnsi="Arial Narrow"/>
                <w:b/>
                <w:color w:val="000000" w:themeColor="text1"/>
                <w:lang w:val="sr-Latn-CS"/>
              </w:rPr>
              <w:t xml:space="preserve">metriku </w:t>
            </w:r>
            <w:r w:rsidR="00645065" w:rsidRPr="00300413">
              <w:rPr>
                <w:rFonts w:ascii="Arial Narrow" w:hAnsi="Arial Narrow"/>
                <w:color w:val="000000" w:themeColor="text1"/>
                <w:lang w:val="sr-Latn-CS"/>
              </w:rPr>
              <w:t xml:space="preserve">i </w:t>
            </w:r>
            <w:r w:rsidRPr="00300413">
              <w:rPr>
                <w:rFonts w:ascii="Arial Narrow" w:hAnsi="Arial Narrow"/>
                <w:color w:val="000000" w:themeColor="text1"/>
                <w:lang w:val="sr-Latn-CS"/>
              </w:rPr>
              <w:t xml:space="preserve">ključne </w:t>
            </w:r>
            <w:r w:rsidR="00645065" w:rsidRPr="00300413">
              <w:rPr>
                <w:rFonts w:ascii="Arial Narrow" w:hAnsi="Arial Narrow"/>
                <w:color w:val="000000" w:themeColor="text1"/>
                <w:lang w:val="sr-Latn-CS"/>
              </w:rPr>
              <w:t>pokazatelje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rezultata aktivnosti na različitim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FCF3EC" w14:textId="77777777" w:rsidR="002E51CE" w:rsidRDefault="002E51CE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A64F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Analitičke opcije: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google analytics, facebook insights i dr.</w:t>
            </w:r>
          </w:p>
          <w:p w14:paraId="19B82815" w14:textId="4F9540D8" w:rsidR="00664D43" w:rsidRPr="00F35245" w:rsidRDefault="0030041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Metrika</w:t>
            </w:r>
            <w:r w:rsidR="00664D43" w:rsidRPr="0039478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:</w:t>
            </w:r>
            <w:r w:rsidR="00664D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overview, likes, reach, page views, actions on page, posts i dr.</w:t>
            </w:r>
          </w:p>
        </w:tc>
      </w:tr>
      <w:tr w:rsidR="00664D43" w:rsidRPr="00F35245" w14:paraId="5D9ED64A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FFDC4A" w14:textId="533D4F3E" w:rsidR="00664D43" w:rsidRDefault="008A4D70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namjenu </w:t>
            </w:r>
            <w:r w:rsidR="00170DA3">
              <w:rPr>
                <w:rFonts w:ascii="Arial Narrow" w:hAnsi="Arial Narrow"/>
                <w:color w:val="000000" w:themeColor="text1"/>
                <w:lang w:val="sr-Latn-CS"/>
              </w:rPr>
              <w:t>PESTLE analize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B2EF9B" w14:textId="77777777" w:rsidR="00664D43" w:rsidRPr="00F3524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F35245" w14:paraId="351CF1B9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18FAB93" w14:textId="77777777" w:rsidR="00664D43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Demonstrira primjenu </w:t>
            </w:r>
            <w:r w:rsidRPr="00F73298">
              <w:rPr>
                <w:rFonts w:ascii="Arial Narrow" w:hAnsi="Arial Narrow"/>
                <w:color w:val="000000" w:themeColor="text1"/>
                <w:lang w:val="sr-Latn-CS"/>
              </w:rPr>
              <w:t>analitičkih opcija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na različitim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FB6064F" w14:textId="34ACC3BC" w:rsidR="00664D43" w:rsidRPr="00BA64F7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F35245" w14:paraId="0BEE0219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27204C6" w14:textId="77777777" w:rsidR="00664D43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primjenu PESTLE analize,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2DED1B" w14:textId="77777777" w:rsidR="00664D43" w:rsidRPr="00F3524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7533122D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79235327"/>
              <w:placeholder>
                <w:docPart w:val="EDFF0D07DD304B2BB6593789A596EF5C"/>
              </w:placeholder>
            </w:sdtPr>
            <w:sdtEndPr/>
            <w:sdtContent>
              <w:p w14:paraId="44D33207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07BCB159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34D4E2B" w14:textId="7B25716A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od 1 do 3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4 i 5 mogu se provjeravati kroz praktičan zadatak/rad sa usmenim obrazloženjem.</w:t>
            </w:r>
          </w:p>
        </w:tc>
      </w:tr>
      <w:tr w:rsidR="00664D43" w:rsidRPr="004024D5" w14:paraId="437D2158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08777010"/>
              <w:placeholder>
                <w:docPart w:val="7C55036F8D8940D5A56D6290C6ABEFD4"/>
              </w:placeholder>
            </w:sdtPr>
            <w:sdtEndPr/>
            <w:sdtContent>
              <w:p w14:paraId="6CEC621F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547B" w:rsidRPr="004024D5" w14:paraId="11C089B2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B19DD7" w14:textId="77777777" w:rsidR="00FD547B" w:rsidRPr="00170DA3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</w:t>
            </w: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 metrike na društvenim mrežama</w:t>
            </w:r>
          </w:p>
          <w:p w14:paraId="770B90D7" w14:textId="7BADBC54" w:rsidR="00FD547B" w:rsidRPr="00FD547B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PESTLE analiza</w:t>
            </w:r>
          </w:p>
        </w:tc>
      </w:tr>
    </w:tbl>
    <w:p w14:paraId="10E9C240" w14:textId="77777777" w:rsidR="00D07694" w:rsidRDefault="00D07694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70C3503C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16990881"/>
              <w:placeholder>
                <w:docPart w:val="B03CF83DBDC441B1B1C490E37D9E610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81334323"/>
                  <w:placeholder>
                    <w:docPart w:val="B03CF83DBDC441B1B1C490E37D9E610B"/>
                  </w:placeholder>
                </w:sdtPr>
                <w:sdtEndPr/>
                <w:sdtContent>
                  <w:p w14:paraId="02D8E128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07459915"/>
                        <w:placeholder>
                          <w:docPart w:val="FE0F0326E3AC464287124C119E0DC7E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5426FAE" w14:textId="09483D77" w:rsidR="00664D43" w:rsidRPr="006B3FA8" w:rsidRDefault="00DF78BB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Unaprijedi</w:t>
            </w:r>
            <w:r w:rsidR="00664D43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strategiju nastupa na društvenim mrežama</w:t>
            </w:r>
            <w:r w:rsidR="00960C66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na osnovu utvrđenih rezultata </w:t>
            </w:r>
          </w:p>
        </w:tc>
      </w:tr>
      <w:tr w:rsidR="00664D43" w:rsidRPr="0054752A" w14:paraId="0774D752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32553779"/>
              <w:placeholder>
                <w:docPart w:val="7CF4106334744D799A1FE5B2FE8E8AED"/>
              </w:placeholder>
            </w:sdtPr>
            <w:sdtEndPr>
              <w:rPr>
                <w:b w:val="0"/>
              </w:rPr>
            </w:sdtEndPr>
            <w:sdtContent>
              <w:p w14:paraId="0FE9FF77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EFA40D7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06557808"/>
              <w:placeholder>
                <w:docPart w:val="7CF4106334744D799A1FE5B2FE8E8AED"/>
              </w:placeholder>
            </w:sdtPr>
            <w:sdtEndPr>
              <w:rPr>
                <w:b w:val="0"/>
              </w:rPr>
            </w:sdtEndPr>
            <w:sdtContent>
              <w:p w14:paraId="01962BF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9212427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5204BBA4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751A11" w14:textId="4C10531C" w:rsidR="00664D43" w:rsidRPr="00EA7E34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A7E34">
              <w:rPr>
                <w:rFonts w:ascii="Arial Narrow" w:hAnsi="Arial Narrow"/>
                <w:color w:val="000000" w:themeColor="text1"/>
                <w:lang w:val="sr-Latn-CS"/>
              </w:rPr>
              <w:t xml:space="preserve">Vrši analizu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uspješnosti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na društvenim mrežama, na zadatom primjeru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75B746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F35245" w14:paraId="5B63A1B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9F59CC" w14:textId="4564FC88" w:rsidR="00664D43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Analizira</w:t>
            </w:r>
            <w:r w:rsidR="003B7FE8">
              <w:rPr>
                <w:rFonts w:ascii="Arial Narrow" w:hAnsi="Arial Narrow"/>
              </w:rPr>
              <w:t xml:space="preserve"> nedostatke</w:t>
            </w:r>
            <w:r w:rsidR="006B3FA8">
              <w:rPr>
                <w:rFonts w:ascii="Arial Narrow" w:hAnsi="Arial Narrow"/>
              </w:rPr>
              <w:t xml:space="preserve"> postojećih</w:t>
            </w:r>
            <w:r>
              <w:rPr>
                <w:rFonts w:ascii="Arial Narrow" w:hAnsi="Arial Narrow"/>
              </w:rPr>
              <w:t xml:space="preserve">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>
              <w:rPr>
                <w:rFonts w:ascii="Arial Narrow" w:hAnsi="Arial Narrow"/>
              </w:rPr>
              <w:t xml:space="preserve"> na društvenim mrežama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44AB11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F35245" w14:paraId="7D0EC61E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3FAABF" w14:textId="40D8BCD4" w:rsidR="00664D43" w:rsidRPr="00E56602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p</w:t>
            </w:r>
            <w:r w:rsidR="00860752">
              <w:rPr>
                <w:rFonts w:ascii="Arial Narrow" w:hAnsi="Arial Narrow"/>
              </w:rPr>
              <w:t xml:space="preserve">roces unapređivanja strategije nastupa na </w:t>
            </w:r>
            <w:r w:rsidRPr="00EA7E34">
              <w:rPr>
                <w:rFonts w:ascii="Arial Narrow" w:hAnsi="Arial Narrow"/>
              </w:rPr>
              <w:t>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861CE1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EA7E34" w14:paraId="748A469A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D359B2" w14:textId="55D0EFE0" w:rsidR="00664D43" w:rsidRPr="00EA7E34" w:rsidRDefault="00E7732F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Izradi novi proračun</w:t>
            </w:r>
            <w:r w:rsidR="00F73298">
              <w:rPr>
                <w:rFonts w:ascii="Arial Narrow" w:hAnsi="Arial Narrow"/>
                <w:color w:val="000000" w:themeColor="text1"/>
                <w:lang w:val="sr-Latn-CS"/>
              </w:rPr>
              <w:t xml:space="preserve"> troškova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za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unapređenje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24D19D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F35245" w14:paraId="19703D41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C38897" w14:textId="77777777" w:rsidR="00664D43" w:rsidRPr="00F35245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Kreira unaprijeđeni plan nastupa na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35BF26E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23A9ED8D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85472736"/>
              <w:placeholder>
                <w:docPart w:val="E75B2635DDA84259A9158B919867FA75"/>
              </w:placeholder>
            </w:sdtPr>
            <w:sdtEndPr/>
            <w:sdtContent>
              <w:p w14:paraId="01EAB18C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45675C85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90AFBB6" w14:textId="604B20E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od 1 do 3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4 i 5 mogu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 provjeravati kroz praktičan zadatak/rad sa usmenim obrazloženjem. </w:t>
            </w:r>
          </w:p>
        </w:tc>
      </w:tr>
      <w:tr w:rsidR="00664D43" w:rsidRPr="004024D5" w14:paraId="42D04A73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39368738"/>
              <w:placeholder>
                <w:docPart w:val="DD608C2D5A174E7591B2A7A98C7D02B4"/>
              </w:placeholder>
            </w:sdtPr>
            <w:sdtEndPr/>
            <w:sdtContent>
              <w:p w14:paraId="29552745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547B" w:rsidRPr="004024D5" w14:paraId="57878D6D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85D2FFD" w14:textId="77777777" w:rsidR="00FD547B" w:rsidRPr="00170DA3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Analiza uspješnosti</w:t>
            </w: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kampanje na društvenim mrežama</w:t>
            </w:r>
          </w:p>
          <w:p w14:paraId="59601EB9" w14:textId="74C8E66D" w:rsidR="00FD547B" w:rsidRPr="00FD547B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Kreiranje unaprijeđenog plana nastupa na dru</w:t>
            </w: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štvenim mrežama</w:t>
            </w:r>
          </w:p>
        </w:tc>
      </w:tr>
    </w:tbl>
    <w:p w14:paraId="26378FC9" w14:textId="77777777" w:rsidR="0032707A" w:rsidRDefault="0032707A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6C1FEC5A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40491179"/>
              <w:placeholder>
                <w:docPart w:val="FCAA1D035E174888817788BA3D47AB1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22394872"/>
                  <w:placeholder>
                    <w:docPart w:val="FCAA1D035E174888817788BA3D47AB1D"/>
                  </w:placeholder>
                </w:sdtPr>
                <w:sdtEndPr/>
                <w:sdtContent>
                  <w:p w14:paraId="365C8596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3356719"/>
                        <w:placeholder>
                          <w:docPart w:val="0364128E3D6841B6A1EBE51C2C8AF83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67D9DEB" w14:textId="0DA4A71D" w:rsidR="00664D43" w:rsidRPr="006B3FA8" w:rsidRDefault="006B3FA8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Sastavi</w:t>
            </w:r>
            <w:r w:rsidR="00960C66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izvještaj o rezultatima </w:t>
            </w:r>
            <w:r w:rsidR="006D2C33" w:rsidRPr="006B3FA8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promotivnih aktivnosti</w:t>
            </w:r>
            <w:r w:rsidR="00960C66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6D2C33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na društvenim mrežama</w:t>
            </w:r>
            <w:r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u odgovarajućoj formi</w:t>
            </w:r>
          </w:p>
        </w:tc>
      </w:tr>
      <w:tr w:rsidR="00664D43" w:rsidRPr="0054752A" w14:paraId="03288EAA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60332177"/>
              <w:placeholder>
                <w:docPart w:val="D4C1F2FFD2A3403289B1AF4330CBC7DF"/>
              </w:placeholder>
            </w:sdtPr>
            <w:sdtEndPr>
              <w:rPr>
                <w:b w:val="0"/>
              </w:rPr>
            </w:sdtEndPr>
            <w:sdtContent>
              <w:p w14:paraId="1FBB2A70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A57DA5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89500176"/>
              <w:placeholder>
                <w:docPart w:val="D4C1F2FFD2A3403289B1AF4330CBC7DF"/>
              </w:placeholder>
            </w:sdtPr>
            <w:sdtEndPr>
              <w:rPr>
                <w:b w:val="0"/>
              </w:rPr>
            </w:sdtEndPr>
            <w:sdtContent>
              <w:p w14:paraId="475FF24E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6DF64BD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F55F34" w:rsidRPr="00EA7E34" w14:paraId="7A3D6C6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4A303D" w14:textId="3B0FD87C" w:rsidR="00F55F34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Navede elemente izvještaja o rezultatima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B74DB2">
              <w:rPr>
                <w:rFonts w:ascii="Arial Narrow" w:hAnsi="Arial Narrow"/>
                <w:color w:val="000000" w:themeColor="text1"/>
                <w:lang w:val="sr-Latn-CS"/>
              </w:rPr>
              <w:t xml:space="preserve">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2958B9" w14:textId="77777777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EA7E34" w14:paraId="33FD0FC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7471ED" w14:textId="4F180A4D" w:rsidR="00F55F34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Kreira izvještaj o rezultatima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 u odgovarajućoj formi</w:t>
            </w:r>
            <w:r>
              <w:rPr>
                <w:rFonts w:ascii="Arial Narrow" w:hAnsi="Arial Narrow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436818" w14:textId="77777777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EA7E34" w14:paraId="4C85349D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E52FB78" w14:textId="7C689435" w:rsidR="00F55F34" w:rsidRPr="00E56602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Prezentuje izvještaj o rezultatima </w:t>
            </w:r>
            <w:r w:rsidR="00276590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862F7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i novih ideja kojim će unaprijediti postojeću </w:t>
            </w:r>
            <w:r w:rsidR="00276590">
              <w:rPr>
                <w:rFonts w:ascii="Arial Narrow" w:hAnsi="Arial Narrow"/>
              </w:rPr>
              <w:t>strategiju</w:t>
            </w:r>
            <w:r>
              <w:rPr>
                <w:rFonts w:ascii="Arial Narrow" w:hAnsi="Arial Narrow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85EA96" w14:textId="77777777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EA7E34" w14:paraId="58245804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4046C0" w14:textId="69A04E3E" w:rsidR="00F55F34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32707A">
              <w:rPr>
                <w:rFonts w:ascii="Arial Narrow" w:hAnsi="Arial Narrow"/>
                <w:color w:val="000000" w:themeColor="text1"/>
                <w:lang w:val="sr-Latn-CS"/>
              </w:rPr>
              <w:t>kriterijume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za mjerenje kvaliteta svog rada </w:t>
            </w:r>
            <w:r w:rsidR="00960C66">
              <w:rPr>
                <w:rFonts w:ascii="Arial Narrow" w:hAnsi="Arial Narrow"/>
                <w:color w:val="000000" w:themeColor="text1"/>
                <w:lang w:val="sr-Latn-CS"/>
              </w:rPr>
              <w:t xml:space="preserve">tokom </w:t>
            </w:r>
            <w:r w:rsidR="00276590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960C66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B74DB2">
              <w:rPr>
                <w:rFonts w:ascii="Arial Narrow" w:hAnsi="Arial Narrow"/>
                <w:color w:val="000000" w:themeColor="text1"/>
                <w:lang w:val="sr-Latn-CS"/>
              </w:rPr>
              <w:t xml:space="preserve">klijenta </w:t>
            </w:r>
            <w:r w:rsidR="00960C66">
              <w:rPr>
                <w:rFonts w:ascii="Arial Narrow" w:hAnsi="Arial Narrow"/>
                <w:color w:val="000000" w:themeColor="text1"/>
                <w:lang w:val="sr-Latn-CS"/>
              </w:rPr>
              <w:t>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E6F3D1" w14:textId="53AC0B66" w:rsidR="00F55F34" w:rsidRPr="00A85FF3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4024D5" w14:paraId="3C0566AB" w14:textId="77777777" w:rsidTr="00C31728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5720427"/>
              <w:placeholder>
                <w:docPart w:val="889BA4E46B894A708FDC7B40957599CD"/>
              </w:placeholder>
            </w:sdtPr>
            <w:sdtEndPr/>
            <w:sdtContent>
              <w:p w14:paraId="59D0D843" w14:textId="77777777" w:rsidR="00F55F34" w:rsidRPr="004024D5" w:rsidRDefault="00F55F34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55F34" w:rsidRPr="00B847CE" w14:paraId="65EBCBAF" w14:textId="77777777" w:rsidTr="00C31728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6409047" w14:textId="5EBD45C8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i 4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2 i 3 mogu se provjeravati kroz praktičan</w:t>
            </w:r>
            <w:r w:rsidR="003270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zadatak/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rad </w:t>
            </w:r>
            <w:r w:rsidR="003270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3270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F55F34" w:rsidRPr="004024D5" w14:paraId="5580D9E9" w14:textId="77777777" w:rsidTr="00C3172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76137605"/>
              <w:placeholder>
                <w:docPart w:val="845F19A8B9624C90ABD4C0E0D1E6D9C3"/>
              </w:placeholder>
            </w:sdtPr>
            <w:sdtEndPr/>
            <w:sdtContent>
              <w:p w14:paraId="21F1D4E3" w14:textId="77777777" w:rsidR="00F55F34" w:rsidRPr="004024D5" w:rsidRDefault="00F55F34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55F34" w:rsidRPr="00674AE8" w14:paraId="26267F1E" w14:textId="77777777" w:rsidTr="00C31728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E7D7E5D" w14:textId="79B59BC7" w:rsidR="00F55F34" w:rsidRDefault="00052E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Izvještaji o rezultatima kampanje</w:t>
            </w:r>
          </w:p>
          <w:p w14:paraId="078F7920" w14:textId="524BEA39" w:rsidR="00F55F34" w:rsidRPr="00170DA3" w:rsidRDefault="00052E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Kriterijumi za mjerenje kvaliteta rada</w:t>
            </w:r>
          </w:p>
        </w:tc>
      </w:tr>
    </w:tbl>
    <w:p w14:paraId="1C7685FC" w14:textId="77777777" w:rsidR="00664D43" w:rsidRDefault="00664D43" w:rsidP="00803BDC">
      <w:pPr>
        <w:spacing w:after="160" w:line="259" w:lineRule="auto"/>
        <w:rPr>
          <w:lang w:val="sr-Latn-ME"/>
        </w:rPr>
      </w:pPr>
    </w:p>
    <w:p w14:paraId="7330BB01" w14:textId="2F831AA9" w:rsidR="006B3FA8" w:rsidRDefault="006B3FA8" w:rsidP="00803BDC">
      <w:pPr>
        <w:spacing w:after="160" w:line="259" w:lineRule="auto"/>
        <w:rPr>
          <w:lang w:val="sr-Latn-ME"/>
        </w:rPr>
      </w:pPr>
      <w:r>
        <w:rPr>
          <w:lang w:val="sr-Latn-ME"/>
        </w:rPr>
        <w:br w:type="page"/>
      </w:r>
    </w:p>
    <w:p w14:paraId="1E29D451" w14:textId="70579A6F" w:rsidR="00170DA3" w:rsidRDefault="00170DA3" w:rsidP="00170DA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6640BE90" w14:textId="1EFE1850" w:rsidR="00170DA3" w:rsidRP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>
        <w:rPr>
          <w:rFonts w:ascii="Arial Narrow" w:eastAsia="SimSun" w:hAnsi="Arial Narrow"/>
          <w:sz w:val="22"/>
          <w:szCs w:val="22"/>
          <w:lang w:val="de-DE"/>
        </w:rPr>
        <w:t>A</w:t>
      </w:r>
      <w:r w:rsidRPr="00170DA3">
        <w:rPr>
          <w:rFonts w:ascii="Arial Narrow" w:eastAsia="SimSun" w:hAnsi="Arial Narrow"/>
          <w:sz w:val="22"/>
          <w:szCs w:val="22"/>
          <w:lang w:val="de-DE"/>
        </w:rPr>
        <w:t>naliza učinka promotivnih aktivnosti na društvenim mrežama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je tako koncipiran da polaznicima omogućava sticanje </w:t>
      </w:r>
      <w:r>
        <w:rPr>
          <w:rFonts w:ascii="Arial Narrow" w:eastAsia="SimSun" w:hAnsi="Arial Narrow"/>
          <w:sz w:val="22"/>
          <w:szCs w:val="22"/>
          <w:lang w:val="de-DE"/>
        </w:rPr>
        <w:t xml:space="preserve">teorijskih i praktičnih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znanja i vještina </w:t>
      </w:r>
      <w:r>
        <w:rPr>
          <w:rFonts w:ascii="Arial Narrow" w:eastAsia="SimSun" w:hAnsi="Arial Narrow"/>
          <w:sz w:val="22"/>
          <w:szCs w:val="22"/>
          <w:lang w:val="de-DE"/>
        </w:rPr>
        <w:t>iz ove oblasti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. </w:t>
      </w:r>
      <w:r w:rsidRPr="00170DA3">
        <w:rPr>
          <w:rFonts w:ascii="Arial Narrow" w:eastAsia="SimSun" w:hAnsi="Arial Narrow"/>
          <w:sz w:val="22"/>
          <w:szCs w:val="22"/>
          <w:lang w:val="de-DE"/>
        </w:rPr>
        <w:t>Sadržaje je potrebno obrađivati i realizovati kroz kontinuirano sumiranje prethodno stečenih zanja i vještina. U okviru ovog modula treba aktivno podsticati transfer znanja.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</w:p>
    <w:p w14:paraId="5CDB9724" w14:textId="69E12E6A" w:rsidR="00170DA3" w:rsidRP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170DA3">
        <w:rPr>
          <w:rFonts w:ascii="Arial Narrow" w:eastAsia="SimSun" w:hAnsi="Arial Narrow"/>
          <w:sz w:val="22"/>
          <w:szCs w:val="22"/>
          <w:lang w:val="de-DE"/>
        </w:rPr>
        <w:t xml:space="preserve">U okviru ovog modula treba insistirati na metodi projektnog rada, razgovora, diskusije, studiji slučaja i </w:t>
      </w:r>
      <w:r>
        <w:rPr>
          <w:rFonts w:ascii="Arial Narrow" w:eastAsia="SimSun" w:hAnsi="Arial Narrow"/>
          <w:sz w:val="22"/>
          <w:szCs w:val="22"/>
          <w:lang w:val="de-DE"/>
        </w:rPr>
        <w:t xml:space="preserve">drugim </w:t>
      </w:r>
      <w:r w:rsidRPr="00170DA3">
        <w:rPr>
          <w:rFonts w:ascii="Arial Narrow" w:eastAsia="SimSun" w:hAnsi="Arial Narrow"/>
          <w:sz w:val="22"/>
          <w:szCs w:val="22"/>
          <w:lang w:val="de-DE"/>
        </w:rPr>
        <w:t>metodama.</w:t>
      </w:r>
    </w:p>
    <w:p w14:paraId="718675FE" w14:textId="731EC00B" w:rsid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>Tokom realizacije modula treba posebnu pažnju usmjeri</w:t>
      </w:r>
      <w:r>
        <w:rPr>
          <w:rFonts w:ascii="Arial Narrow" w:eastAsia="SimSun" w:hAnsi="Arial Narrow"/>
          <w:sz w:val="22"/>
          <w:szCs w:val="22"/>
          <w:lang w:val="de-DE"/>
        </w:rPr>
        <w:t>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na jasno izražavanje polaznika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i pravilno korišćenje terminologije koja je opšteprihvaćena na društvenim mrežama. </w:t>
      </w:r>
      <w:r>
        <w:rPr>
          <w:rFonts w:ascii="Arial Narrow" w:eastAsia="SimSun" w:hAnsi="Arial Narrow"/>
          <w:sz w:val="22"/>
          <w:szCs w:val="22"/>
          <w:lang w:val="de-DE"/>
        </w:rPr>
        <w:t>T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reba </w:t>
      </w:r>
      <w:r>
        <w:rPr>
          <w:rFonts w:ascii="Arial Narrow" w:eastAsia="SimSun" w:hAnsi="Arial Narrow"/>
          <w:sz w:val="22"/>
          <w:szCs w:val="22"/>
          <w:lang w:val="de-DE"/>
        </w:rPr>
        <w:t>podsticati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problemsku nastavu u kojoj navodi</w:t>
      </w:r>
      <w:r>
        <w:rPr>
          <w:rFonts w:ascii="Arial Narrow" w:eastAsia="SimSun" w:hAnsi="Arial Narrow"/>
          <w:sz w:val="22"/>
          <w:szCs w:val="22"/>
          <w:lang w:val="de-DE"/>
        </w:rPr>
        <w:t>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polaznike da sami dolaze do zaključaka prilikom rješavanja problema, čime im omogućava povezivanje teorijskih znanja sa praktičnom primjenom.</w:t>
      </w:r>
      <w:r>
        <w:rPr>
          <w:rFonts w:ascii="Arial Narrow" w:eastAsia="SimSun" w:hAnsi="Arial Narrow"/>
          <w:sz w:val="22"/>
          <w:szCs w:val="22"/>
          <w:lang w:val="de-DE"/>
        </w:rPr>
        <w:t xml:space="preserve"> Nastavu je potrebno št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o je moguće više individualizovati zbog različitog tempa i brzine savladavanja sadržaja i razlika u predznanjima polaznika. </w:t>
      </w:r>
    </w:p>
    <w:p w14:paraId="4E6972E8" w14:textId="77777777" w:rsid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Prilikom obrade određenih tematskih sadržaja </w:t>
      </w:r>
      <w:r>
        <w:rPr>
          <w:rFonts w:ascii="Arial Narrow" w:eastAsia="SimSun" w:hAnsi="Arial Narrow"/>
          <w:sz w:val="22"/>
          <w:szCs w:val="22"/>
          <w:lang w:val="de-DE"/>
        </w:rPr>
        <w:t>polaznicima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se mogu dati </w:t>
      </w:r>
      <w:r>
        <w:rPr>
          <w:rFonts w:ascii="Arial Narrow" w:eastAsia="SimSun" w:hAnsi="Arial Narrow"/>
          <w:sz w:val="22"/>
          <w:szCs w:val="22"/>
          <w:lang w:val="de-DE"/>
        </w:rPr>
        <w:t>projektni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radovi, koje mogu raditi individualno ili u timu.</w:t>
      </w:r>
    </w:p>
    <w:p w14:paraId="26FB9FAF" w14:textId="2551AB2A" w:rsidR="00170DA3" w:rsidRP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>Preporučuje se rad sa grupom do 15 polaznika.</w:t>
      </w:r>
    </w:p>
    <w:p w14:paraId="69F0E358" w14:textId="77777777" w:rsidR="004D42D5" w:rsidRPr="00576123" w:rsidRDefault="0092183C" w:rsidP="00256751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932496917"/>
          <w:lock w:val="contentLocked"/>
          <w:placeholder>
            <w:docPart w:val="776A9BDFA54A438AB3C7378D27C51E31"/>
          </w:placeholder>
        </w:sdtPr>
        <w:sdtEndPr/>
        <w:sdtContent>
          <w:r w:rsidR="004D42D5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6C811859" w14:textId="76C7577A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Coles L., Social Media for Business: Foolproof Tips to Help You Promote Your Business or Your Brand, John Wiley &amp; Sons Australia, Ltd, 2018.</w:t>
      </w:r>
    </w:p>
    <w:p w14:paraId="2F8FF270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Blanchard, O., Social Media ROI, Que Publishing;, Indianapolis, Indiana, 2011.</w:t>
      </w:r>
    </w:p>
    <w:p w14:paraId="40547FF0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Safko, L., The Social Media Bible, John Wiley &amp; Sons Inc. Hoboken, Nju Džerzi, 2012.</w:t>
      </w:r>
    </w:p>
    <w:p w14:paraId="04BCFE72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Schaffner A., Social Media Marketing Workbook 2019, Adam Schaffner, 2019.</w:t>
      </w:r>
    </w:p>
    <w:p w14:paraId="617A103D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Schaffer, N., Maximize Your Social, John Wiley &amp; Sons Inc. Hoboken, Nju Džerzi, 2013.</w:t>
      </w:r>
    </w:p>
    <w:p w14:paraId="22CDD02D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Stanišić, U., Digitalni marketing – vodič za početnike, Internet marketing centar istočne Srbije, Zaječar, 2017.</w:t>
      </w:r>
    </w:p>
    <w:p w14:paraId="4CB803EC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Vidić, K., Rakar M., Đajić M., Politička komunikacija na internetu, Centar modernih veština</w:t>
      </w:r>
    </w:p>
    <w:p w14:paraId="4A7B49B4" w14:textId="77777777" w:rsidR="00170DA3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Zimmerman J.; Ng D., Social Media Marketing All-in-One For Dummies®, 4th Edition, John Wiley &amp; Sons, Inc., Hoboken, New Jersey, 2017.</w:t>
      </w:r>
    </w:p>
    <w:p w14:paraId="1AABD1A4" w14:textId="48B4E409" w:rsidR="00C31728" w:rsidRPr="00170DA3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  <w:lang w:val="sr-Latn-BA"/>
        </w:rPr>
      </w:pPr>
      <w:r w:rsidRPr="00170DA3">
        <w:rPr>
          <w:rFonts w:ascii="Arial Narrow" w:hAnsi="Arial Narrow"/>
          <w:sz w:val="22"/>
          <w:szCs w:val="22"/>
          <w:lang w:val="sr-Latn-BA"/>
        </w:rPr>
        <w:t>https://www.popwebdesign.net/kako-se-koristi-facebook-insights.html</w:t>
      </w:r>
    </w:p>
    <w:p w14:paraId="601C12B2" w14:textId="5E9D10EC" w:rsidR="004D42D5" w:rsidRPr="00170DA3" w:rsidRDefault="004D42D5" w:rsidP="00170DA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</w:t>
      </w:r>
      <w:r w:rsidR="00C31728">
        <w:rPr>
          <w:rFonts w:ascii="Arial Narrow" w:hAnsi="Arial Narrow" w:cs="Trebuchet MS"/>
          <w:b/>
          <w:bCs/>
          <w:sz w:val="22"/>
          <w:szCs w:val="22"/>
          <w:lang w:val="sr-Latn-CS"/>
        </w:rPr>
        <w:t>sredstava za realizaciju modula: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170DA3" w:rsidRPr="004024D5" w14:paraId="35758820" w14:textId="77777777" w:rsidTr="00E72D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19081114"/>
              <w:placeholder>
                <w:docPart w:val="7B78B4A7C01047F9AA701F522273DCEF"/>
              </w:placeholder>
            </w:sdtPr>
            <w:sdtEndPr/>
            <w:sdtContent>
              <w:p w14:paraId="4D14BCB9" w14:textId="77777777" w:rsidR="00170DA3" w:rsidRPr="004024D5" w:rsidRDefault="00170DA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97450515"/>
              <w:placeholder>
                <w:docPart w:val="7B78B4A7C01047F9AA701F522273DCEF"/>
              </w:placeholder>
            </w:sdtPr>
            <w:sdtEndPr/>
            <w:sdtContent>
              <w:p w14:paraId="2F98E138" w14:textId="77777777" w:rsidR="00170DA3" w:rsidRPr="004024D5" w:rsidRDefault="00170DA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40877645"/>
              <w:placeholder>
                <w:docPart w:val="7B78B4A7C01047F9AA701F522273DCEF"/>
              </w:placeholder>
            </w:sdtPr>
            <w:sdtEndPr/>
            <w:sdtContent>
              <w:p w14:paraId="1704FD49" w14:textId="77777777" w:rsidR="00170DA3" w:rsidRPr="004024D5" w:rsidRDefault="00170DA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70DA3" w:rsidRPr="004024D5" w14:paraId="699054E5" w14:textId="77777777" w:rsidTr="00E72D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8F40CB6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598A132" w14:textId="66D1BE1B" w:rsidR="00170DA3" w:rsidRPr="004024D5" w:rsidRDefault="00170DA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</w:t>
            </w:r>
            <w:r w:rsidR="009374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B6CD768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170DA3" w:rsidRPr="004024D5" w14:paraId="72003FEF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6115C429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B13331C" w14:textId="77777777" w:rsidR="00170DA3" w:rsidRPr="004024D5" w:rsidRDefault="00170DA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4A9C8752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170DA3" w:rsidRPr="004024D5" w14:paraId="6B45E744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0EA1AA4A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B0E931A" w14:textId="77777777" w:rsidR="00170DA3" w:rsidRPr="004024D5" w:rsidRDefault="00170DA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292E2B75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170DA3" w:rsidRPr="004024D5" w14:paraId="4FF0BEC8" w14:textId="77777777" w:rsidTr="00E72DE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73C60BA5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0FB9A12C" w14:textId="77777777" w:rsidR="00170DA3" w:rsidRDefault="00170DA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5F68BB92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0168BB4B" w14:textId="1BB60271" w:rsidR="004D42D5" w:rsidRPr="004024D5" w:rsidRDefault="004D42D5" w:rsidP="004D42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0ED492CC" w14:textId="77777777" w:rsidR="004C1EE0" w:rsidRPr="004C1EE0" w:rsidRDefault="004C1EE0" w:rsidP="004C1EE0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C1EE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6FB3D12F" w14:textId="30886033" w:rsidR="004D42D5" w:rsidRPr="004024D5" w:rsidRDefault="004D42D5" w:rsidP="004D42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2D356AB3" w14:textId="50CF5D0E" w:rsidR="00170DA3" w:rsidRPr="003F09C5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="003F09C5"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 w:rsidR="003F09C5">
        <w:rPr>
          <w:rFonts w:ascii="Arial Narrow" w:hAnsi="Arial Narrow"/>
          <w:sz w:val="22"/>
          <w:szCs w:val="22"/>
          <w:lang w:val="sr-Latn-CS"/>
        </w:rPr>
        <w:t>marketinga na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754B2559" w14:textId="77777777" w:rsidR="00170DA3" w:rsidRPr="007F0E8B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>
        <w:rPr>
          <w:rFonts w:ascii="Arial Narrow" w:hAnsi="Arial Narrow"/>
          <w:sz w:val="22"/>
          <w:szCs w:val="22"/>
          <w:lang w:val="sr-Latn-CS"/>
        </w:rPr>
        <w:t xml:space="preserve">marketinga na društvenim mrežama,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prilikom </w:t>
      </w:r>
      <w:r>
        <w:rPr>
          <w:rFonts w:ascii="Arial Narrow" w:hAnsi="Arial Narrow"/>
          <w:sz w:val="22"/>
          <w:szCs w:val="22"/>
          <w:lang w:val="sr-Latn-CS"/>
        </w:rPr>
        <w:t xml:space="preserve">objavljivanja različitih sadržaja na društvenim mrežama, komunikaciji sa korisnicima društvenih mreža i </w:t>
      </w:r>
      <w:r w:rsidRPr="007F0E8B">
        <w:rPr>
          <w:rFonts w:ascii="Arial Narrow" w:hAnsi="Arial Narrow"/>
          <w:sz w:val="22"/>
          <w:szCs w:val="22"/>
          <w:lang w:val="sr-Latn-CS"/>
        </w:rPr>
        <w:t>korišćenje literature na engleskom jeziku i dr.)</w:t>
      </w:r>
    </w:p>
    <w:p w14:paraId="5EE4BCBE" w14:textId="5ADF3E01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načina razmišljanja i donošenja zaključaka prilikom </w:t>
      </w:r>
      <w:r>
        <w:rPr>
          <w:rFonts w:ascii="Arial Narrow" w:hAnsi="Arial Narrow"/>
          <w:sz w:val="22"/>
          <w:szCs w:val="22"/>
          <w:lang w:val="sr-Latn-CS"/>
        </w:rPr>
        <w:t xml:space="preserve">korišćenja računara </w:t>
      </w:r>
      <w:r w:rsidR="003F09C5">
        <w:rPr>
          <w:rFonts w:ascii="Arial Narrow" w:hAnsi="Arial Narrow"/>
          <w:sz w:val="22"/>
          <w:szCs w:val="22"/>
          <w:lang w:val="sr-Latn-CS"/>
        </w:rPr>
        <w:t xml:space="preserve">za utvrđivanje rezultata </w:t>
      </w:r>
      <w:r>
        <w:rPr>
          <w:rFonts w:ascii="Arial Narrow" w:hAnsi="Arial Narrow"/>
          <w:sz w:val="22"/>
          <w:szCs w:val="22"/>
          <w:lang w:val="sr-Latn-CS"/>
        </w:rPr>
        <w:t>nastup</w:t>
      </w:r>
      <w:r w:rsidR="003F09C5">
        <w:rPr>
          <w:rFonts w:ascii="Arial Narrow" w:hAnsi="Arial Narrow"/>
          <w:sz w:val="22"/>
          <w:szCs w:val="22"/>
          <w:lang w:val="sr-Latn-CS"/>
        </w:rPr>
        <w:t>a</w:t>
      </w:r>
      <w:r>
        <w:rPr>
          <w:rFonts w:ascii="Arial Narrow" w:hAnsi="Arial Narrow"/>
          <w:sz w:val="22"/>
          <w:szCs w:val="22"/>
          <w:lang w:val="sr-Latn-CS"/>
        </w:rPr>
        <w:t xml:space="preserve"> na društvenim mrežama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0829B725" w14:textId="6A8B456B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sistemskog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aplikativnog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</w:rPr>
        <w:t>utvr</w:t>
      </w:r>
      <w:r w:rsidR="003F09C5" w:rsidRPr="00B847CE">
        <w:rPr>
          <w:rFonts w:ascii="Arial Narrow" w:hAnsi="Arial Narrow"/>
          <w:sz w:val="22"/>
          <w:szCs w:val="22"/>
          <w:lang w:val="sr-Latn-CS"/>
        </w:rPr>
        <w:t>đ</w:t>
      </w:r>
      <w:r w:rsidR="003F09C5">
        <w:rPr>
          <w:rFonts w:ascii="Arial Narrow" w:hAnsi="Arial Narrow"/>
          <w:sz w:val="22"/>
          <w:szCs w:val="22"/>
        </w:rPr>
        <w:t>ivanja</w:t>
      </w:r>
      <w:r w:rsidR="003F09C5"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</w:rPr>
        <w:t>rezultata</w:t>
      </w:r>
      <w:r w:rsidR="003F09C5"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  <w:lang w:val="sr-Latn-CS"/>
        </w:rPr>
        <w:t xml:space="preserve">nastupa na društvenim mrežama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4363AC0E" w14:textId="77777777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nja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ku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61CC75F7" w14:textId="77777777" w:rsidR="00170DA3" w:rsidRPr="00D60AD9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7BD67F9C" w14:textId="77777777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Smisao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inicijativu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preduzetni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tvo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  <w:r>
        <w:rPr>
          <w:rFonts w:ascii="Arial Narrow" w:hAnsi="Arial Narrow"/>
          <w:sz w:val="22"/>
          <w:szCs w:val="22"/>
          <w:lang w:val="sr-Latn-CS"/>
        </w:rPr>
        <w:t>.</w:t>
      </w:r>
    </w:p>
    <w:p w14:paraId="4C37E57F" w14:textId="176C0B56" w:rsidR="00E56602" w:rsidRPr="00B847CE" w:rsidRDefault="00170DA3" w:rsidP="00E56602">
      <w:pPr>
        <w:spacing w:after="160" w:line="259" w:lineRule="auto"/>
        <w:rPr>
          <w:rFonts w:ascii="Arial Narrow" w:eastAsia="Calibri" w:hAnsi="Arial Narrow"/>
          <w:lang w:val="sr-Latn-CS"/>
        </w:rPr>
      </w:pPr>
      <w:r w:rsidRPr="00B847CE">
        <w:rPr>
          <w:rFonts w:ascii="Arial Narrow" w:eastAsia="Calibri" w:hAnsi="Arial Narrow"/>
          <w:lang w:val="sr-Latn-CS"/>
        </w:rPr>
        <w:br w:type="page"/>
      </w:r>
    </w:p>
    <w:bookmarkStart w:id="12" w:name="_Toc25826657" w:displacedByCustomXml="next"/>
    <w:sdt>
      <w:sdtPr>
        <w:id w:val="704752145"/>
        <w:placeholder>
          <w:docPart w:val="8DDD9134C58447BD8377FEC77924BA1E"/>
        </w:placeholder>
      </w:sdtPr>
      <w:sdtEndPr>
        <w:rPr>
          <w:rStyle w:val="Heading1Char"/>
          <w:b w:val="0"/>
        </w:rPr>
      </w:sdtEndPr>
      <w:sdtContent>
        <w:p w14:paraId="183FC066" w14:textId="77777777" w:rsidR="00C114C8" w:rsidRPr="00AD4459" w:rsidRDefault="00C114C8" w:rsidP="00AD4459">
          <w:pPr>
            <w:pStyle w:val="Heading1"/>
            <w:pBdr>
              <w:bottom w:val="single" w:sz="4" w:space="1" w:color="2E74B5" w:themeColor="accent1" w:themeShade="BF"/>
            </w:pBdr>
            <w:rPr>
              <w:rStyle w:val="Heading1Char"/>
              <w:b/>
            </w:rPr>
          </w:pPr>
          <w:r w:rsidRPr="00AD4459">
            <w:rPr>
              <w:rStyle w:val="Heading1Char"/>
              <w:b/>
            </w:rPr>
            <w:t>4. USLOVI ZA IZVOĐENJE PROGRAMA OBRAZOVANJA</w:t>
          </w:r>
        </w:p>
      </w:sdtContent>
    </w:sdt>
    <w:bookmarkEnd w:id="12" w:displacedByCustomXml="prev"/>
    <w:p w14:paraId="05245D96" w14:textId="721A3994" w:rsidR="005A1708" w:rsidRDefault="005A1708" w:rsidP="00FD547B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4.1. BROJ POLAZNIKA PROGRAMA</w:t>
      </w:r>
    </w:p>
    <w:p w14:paraId="150A8547" w14:textId="4B35F43D" w:rsidR="005A1708" w:rsidRDefault="005A1708" w:rsidP="00FD547B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5A1708">
        <w:rPr>
          <w:rFonts w:ascii="Arial Narrow" w:eastAsia="Calibri" w:hAnsi="Arial Narrow"/>
          <w:sz w:val="22"/>
          <w:szCs w:val="22"/>
          <w:lang w:val="sr-Latn-ME"/>
        </w:rPr>
        <w:t>Preporučeni broj za uspješnu realizaciju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teorijske nastave u cilju postizanja predviđenih ishoda učenja je do 18. </w:t>
      </w:r>
      <w:r w:rsidRPr="005A1708">
        <w:rPr>
          <w:rFonts w:ascii="Arial Narrow" w:eastAsia="Calibri" w:hAnsi="Arial Narrow"/>
          <w:sz w:val="22"/>
          <w:szCs w:val="22"/>
          <w:lang w:val="sr-Latn-ME"/>
        </w:rPr>
        <w:t>Preporučeni broj za uspješnu realizaciju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praktične nastave je do 6.</w:t>
      </w:r>
    </w:p>
    <w:p w14:paraId="5FBFC9A8" w14:textId="6F8FFDFC" w:rsidR="00FD547B" w:rsidRPr="00FD547B" w:rsidRDefault="005A1708" w:rsidP="00FD547B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4.2</w:t>
      </w:r>
      <w:r w:rsidR="00C114C8">
        <w:rPr>
          <w:rFonts w:ascii="Arial Narrow" w:eastAsia="Calibri" w:hAnsi="Arial Narrow"/>
          <w:b/>
          <w:sz w:val="22"/>
          <w:szCs w:val="22"/>
          <w:lang w:val="sr-Latn-ME"/>
        </w:rPr>
        <w:t>. PROSTOR, OKVIRNI SPISAK OPREME I NASTAVNIH SREDSTAVA ZA REALIZACIJU PROGRAMA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335E3F" w:rsidRPr="00335E3F" w14:paraId="10F665C7" w14:textId="77777777" w:rsidTr="00FD547B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14:paraId="743B4292" w14:textId="77777777" w:rsidR="00335E3F" w:rsidRPr="00335E3F" w:rsidRDefault="00335E3F" w:rsidP="00FD547B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335E3F">
                  <w:rPr>
                    <w:rFonts w:ascii="Arial Narrow" w:hAnsi="Arial Narrow"/>
                    <w:b/>
                    <w:sz w:val="18"/>
                    <w:szCs w:val="18"/>
                  </w:rPr>
                  <w:t>REDNI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336924973"/>
            </w:sdtPr>
            <w:sdtEndPr>
              <w:rPr>
                <w:b w:val="0"/>
              </w:rPr>
            </w:sdtEndPr>
            <w:sdtContent>
              <w:p w14:paraId="2075D267" w14:textId="77777777" w:rsidR="00335E3F" w:rsidRPr="00335E3F" w:rsidRDefault="00335E3F" w:rsidP="00FD547B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335E3F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3157A87" w14:textId="77777777" w:rsidR="00335E3F" w:rsidRPr="00335E3F" w:rsidRDefault="00335E3F" w:rsidP="00FD547B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 w:rsidRPr="00335E3F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A0A8753" w14:textId="77777777" w:rsidR="00335E3F" w:rsidRPr="00335E3F" w:rsidRDefault="00335E3F" w:rsidP="00FD547B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335E3F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335E3F" w:rsidRPr="00335E3F" w14:paraId="13F1B746" w14:textId="77777777" w:rsidTr="00FD547B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7AB48FA" w14:textId="77777777" w:rsidR="00335E3F" w:rsidRPr="00335E3F" w:rsidRDefault="00335E3F" w:rsidP="00FD547B">
            <w:pPr>
              <w:numPr>
                <w:ilvl w:val="0"/>
                <w:numId w:val="42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11B75CF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Društvene mreže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</w:tcPr>
          <w:p w14:paraId="758381FA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11E56B8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427D654C" w14:textId="77777777" w:rsidTr="00FD547B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B10B785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B5D40E9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38FEB16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3A6690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335E3F" w:rsidRPr="00335E3F" w14:paraId="1A60D2A6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FA3FD48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138A9D8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5D8928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079C3FF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22F4F0C7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F7DE8F3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C5E600E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B97F89C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0297EDF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7D582561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9C5CBE0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2B1217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5B9BD5" w:themeColor="accent1"/>
            </w:tcBorders>
          </w:tcPr>
          <w:p w14:paraId="2361BB4C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775B1C43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5AA2AD0E" w14:textId="77777777" w:rsidTr="00FD547B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99F01EF" w14:textId="77777777" w:rsidR="00335E3F" w:rsidRPr="00335E3F" w:rsidRDefault="00335E3F" w:rsidP="00FD547B">
            <w:pPr>
              <w:numPr>
                <w:ilvl w:val="0"/>
                <w:numId w:val="42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1A05DE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Pr="00EA7E3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astup na društvenim mrežama</w:t>
            </w:r>
          </w:p>
        </w:tc>
        <w:tc>
          <w:tcPr>
            <w:tcW w:w="2388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</w:tcPr>
          <w:p w14:paraId="155FD989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  <w:vAlign w:val="center"/>
          </w:tcPr>
          <w:p w14:paraId="192925FA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10485B10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DD5C5A2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D0B9FA1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1F7E42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F80E45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335E3F" w:rsidRPr="00335E3F" w14:paraId="317C479F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2DA412A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A02C59E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76424AC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7DFD85E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484B1EB8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7D45E74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9384AC0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F9893F1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B708FD8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7A5728DB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4E65D1A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48E6346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5832A1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3F21D35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455C5C4D" w14:textId="77777777" w:rsidTr="00FD547B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CC75902" w14:textId="77777777" w:rsidR="00335E3F" w:rsidRPr="00335E3F" w:rsidRDefault="00335E3F" w:rsidP="00FD547B">
            <w:pPr>
              <w:numPr>
                <w:ilvl w:val="0"/>
                <w:numId w:val="42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6AEA0E2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Pr="002559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naliza učinka promotivnih aktivnosti na društenim mrežama</w:t>
            </w:r>
          </w:p>
        </w:tc>
        <w:tc>
          <w:tcPr>
            <w:tcW w:w="2388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</w:tcPr>
          <w:p w14:paraId="745EBB0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  <w:vAlign w:val="center"/>
          </w:tcPr>
          <w:p w14:paraId="71397C24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184BD69A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34DCD1E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C2B4E4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AA2631F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2C19A5E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335E3F" w:rsidRPr="00335E3F" w14:paraId="6FD05573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0748C3E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234E624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26DAEB9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4D4B92B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70A945C3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66B0AC6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3891A47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DC2198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A59C361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232ECF55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8E64EC4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66871AC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FDD9D5E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EAD65F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7AF0EBFE" w14:textId="77777777" w:rsidR="00CC2593" w:rsidRPr="00B00804" w:rsidRDefault="00CC2593" w:rsidP="00CC2593">
      <w:pPr>
        <w:spacing w:before="120" w:after="120" w:line="276" w:lineRule="auto"/>
        <w:rPr>
          <w:rFonts w:ascii="Arial Narrow" w:eastAsia="Batang" w:hAnsi="Arial Narrow"/>
          <w:color w:val="FF0000"/>
          <w:sz w:val="22"/>
          <w:lang w:val="sr-Latn-ME"/>
        </w:rPr>
      </w:pPr>
    </w:p>
    <w:p w14:paraId="55755496" w14:textId="77777777" w:rsidR="00C114C8" w:rsidRDefault="00C114C8" w:rsidP="00CC259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0D1B9688" w14:textId="5D1802DD" w:rsidR="00C114C8" w:rsidRDefault="00335E3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7E91527C" w14:textId="23B4B1E2" w:rsidR="00CC2593" w:rsidRPr="00C6392D" w:rsidRDefault="005A1708" w:rsidP="00C6392D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4.3</w:t>
      </w:r>
      <w:r w:rsidR="00C114C8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r w:rsidR="00C114C8"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C114C8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1244EF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072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CC2593" w:rsidRPr="008C6D08" w14:paraId="370A4159" w14:textId="77777777" w:rsidTr="00FD547B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2816689E" w14:textId="77777777" w:rsidR="00CC2593" w:rsidRPr="008C6D08" w:rsidRDefault="00CC2593" w:rsidP="002703C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7EB83BC1" w14:textId="77777777" w:rsidR="00CC2593" w:rsidRPr="008C6D08" w:rsidRDefault="00CC2593" w:rsidP="002703C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B97334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KVALIFIKACIJE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7CD94A74" w14:textId="77777777" w:rsidR="00CC2593" w:rsidRPr="008C6D08" w:rsidRDefault="00CC2593" w:rsidP="002703CF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</w:p>
            </w:tc>
          </w:tr>
        </w:sdtContent>
      </w:sdt>
      <w:tr w:rsidR="000A0E22" w:rsidRPr="00B847CE" w14:paraId="22602BFD" w14:textId="77777777" w:rsidTr="00FD547B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F79BAE4" w14:textId="77777777" w:rsidR="000A0E22" w:rsidRPr="008C6D08" w:rsidRDefault="000A0E22" w:rsidP="00416EDC">
            <w:pPr>
              <w:numPr>
                <w:ilvl w:val="0"/>
                <w:numId w:val="7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C038237" w14:textId="7DE6809F" w:rsidR="000A0E22" w:rsidRPr="00FF7B5F" w:rsidRDefault="00FF7B5F" w:rsidP="000A0E22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D</w:t>
            </w:r>
            <w:r w:rsidRPr="00FF7B5F">
              <w:rPr>
                <w:rFonts w:ascii="Arial Narrow" w:eastAsia="Calibri" w:hAnsi="Arial Narrow"/>
                <w:sz w:val="22"/>
                <w:szCs w:val="22"/>
                <w:lang w:val="en-US"/>
              </w:rPr>
              <w:t>ruštvene mreže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45A1D059" w14:textId="0C3783F3" w:rsidR="00FF7B5F" w:rsidRDefault="00FF7B5F" w:rsidP="00F22172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1 i 3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  <w:p w14:paraId="436B1276" w14:textId="77777777" w:rsidR="000A0E22" w:rsidRDefault="00FF7B5F" w:rsidP="00FF7B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="00E72DEF"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a teorijsku i praktičnu nastavu: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06A28A55" w14:textId="77777777" w:rsidR="00FF7B5F" w:rsidRDefault="00FF7B5F" w:rsidP="00F22172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2</w:t>
            </w:r>
          </w:p>
          <w:p w14:paraId="4DA73319" w14:textId="71B3ED9C" w:rsidR="00FF7B5F" w:rsidRPr="00FF7B5F" w:rsidRDefault="00FF7B5F" w:rsidP="00FF7B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ekonomije 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</w:tc>
      </w:tr>
      <w:tr w:rsidR="000A0E22" w:rsidRPr="00B847CE" w14:paraId="1C4DC4C8" w14:textId="77777777" w:rsidTr="00FD547B">
        <w:trPr>
          <w:trHeight w:val="134"/>
          <w:jc w:val="center"/>
        </w:trPr>
        <w:tc>
          <w:tcPr>
            <w:tcW w:w="394" w:type="pct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E843D95" w14:textId="24A196C7" w:rsidR="000A0E22" w:rsidRPr="00B847CE" w:rsidRDefault="000A0E22" w:rsidP="00416EDC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23B7192" w14:textId="4843141C" w:rsidR="000A0E22" w:rsidRPr="00FF7B5F" w:rsidRDefault="00FF7B5F" w:rsidP="000A0E22">
            <w:pPr>
              <w:rPr>
                <w:sz w:val="22"/>
                <w:szCs w:val="22"/>
              </w:rPr>
            </w:pPr>
            <w:r w:rsidRPr="00FF7B5F">
              <w:rPr>
                <w:rFonts w:ascii="Arial Narrow" w:eastAsia="Calibri" w:hAnsi="Arial Narrow"/>
                <w:sz w:val="22"/>
                <w:szCs w:val="22"/>
                <w:lang w:val="en-US"/>
              </w:rPr>
              <w:t>Nastup na društvenim mrežama</w:t>
            </w:r>
          </w:p>
        </w:tc>
        <w:tc>
          <w:tcPr>
            <w:tcW w:w="2865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334DDD0C" w14:textId="43B0D520" w:rsidR="00FF7B5F" w:rsidRDefault="00FF7B5F" w:rsidP="00FF7B5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1</w:t>
            </w:r>
          </w:p>
          <w:p w14:paraId="2DB62E0D" w14:textId="41116796" w:rsidR="00FF7B5F" w:rsidRDefault="00FF7B5F" w:rsidP="00E72DE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ekonomije 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  <w:p w14:paraId="53BFCE8A" w14:textId="4E28E86C" w:rsidR="00FF7B5F" w:rsidRDefault="00FF7B5F" w:rsidP="00FF7B5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</w:t>
            </w:r>
            <w:r w:rsidR="00C51C9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2 i 3</w:t>
            </w:r>
          </w:p>
          <w:p w14:paraId="5D62A085" w14:textId="77777777" w:rsidR="00FF7B5F" w:rsidRDefault="00E72DEF" w:rsidP="00FF7B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i praktičnu nastavu: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12695CC4" w14:textId="77777777" w:rsidR="00C51C9F" w:rsidRDefault="00C51C9F" w:rsidP="00C51C9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4</w:t>
            </w:r>
          </w:p>
          <w:p w14:paraId="0D80ABDC" w14:textId="7BFB4E4F" w:rsidR="00C51C9F" w:rsidRPr="00C51C9F" w:rsidRDefault="00C51C9F" w:rsidP="00C51C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ekonomije</w:t>
            </w:r>
            <w:r w:rsidR="005A599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psihologije</w:t>
            </w:r>
            <w:r w:rsidR="005A599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ili sociologije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</w:tc>
      </w:tr>
      <w:tr w:rsidR="000A0E22" w:rsidRPr="00B847CE" w14:paraId="26EC3D0A" w14:textId="77777777" w:rsidTr="00FD547B">
        <w:trPr>
          <w:trHeight w:val="134"/>
          <w:jc w:val="center"/>
        </w:trPr>
        <w:tc>
          <w:tcPr>
            <w:tcW w:w="394" w:type="pct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E82E66C" w14:textId="77777777" w:rsidR="000A0E22" w:rsidRPr="00B847CE" w:rsidRDefault="000A0E22" w:rsidP="00416EDC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ECEBF29" w14:textId="737D7862" w:rsidR="000A0E22" w:rsidRPr="00FF7B5F" w:rsidRDefault="00FF7B5F" w:rsidP="000A0E22">
            <w:pPr>
              <w:rPr>
                <w:sz w:val="22"/>
                <w:szCs w:val="22"/>
              </w:rPr>
            </w:pPr>
            <w:r w:rsidRPr="00FF7B5F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Analiza učinka promotivnih aktivnosti na društenim mrežama </w:t>
            </w:r>
          </w:p>
        </w:tc>
        <w:tc>
          <w:tcPr>
            <w:tcW w:w="2865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52E2F9F5" w14:textId="689C1E58" w:rsidR="00F22172" w:rsidRDefault="00F22172" w:rsidP="00F22172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1</w:t>
            </w:r>
          </w:p>
          <w:p w14:paraId="054ACBEC" w14:textId="0A44495E" w:rsidR="00C51C9F" w:rsidRDefault="00C51C9F" w:rsidP="00E72DE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i praktičnu nastavu: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78BF4DB9" w14:textId="5E15A359" w:rsidR="00C51C9F" w:rsidRDefault="00C51C9F" w:rsidP="00C51C9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2 i 3</w:t>
            </w:r>
          </w:p>
          <w:p w14:paraId="4C886089" w14:textId="4D8E0BAC" w:rsidR="00C51C9F" w:rsidRPr="00C51C9F" w:rsidRDefault="00E72DEF" w:rsidP="00C51C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Za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ekonomije </w:t>
            </w: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</w:tc>
      </w:tr>
    </w:tbl>
    <w:p w14:paraId="1A3BD587" w14:textId="77777777" w:rsidR="00CC2593" w:rsidRPr="00B847CE" w:rsidRDefault="00CC2593" w:rsidP="00CC2593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CS"/>
        </w:rPr>
      </w:pPr>
      <w:r w:rsidRPr="00B847CE">
        <w:rPr>
          <w:rFonts w:cs="Arial"/>
          <w:b/>
          <w:sz w:val="22"/>
          <w:szCs w:val="22"/>
          <w:lang w:val="sr-Latn-CS"/>
        </w:rPr>
        <w:br w:type="page"/>
      </w:r>
    </w:p>
    <w:bookmarkStart w:id="13" w:name="_Toc510006443" w:displacedByCustomXml="next"/>
    <w:bookmarkStart w:id="14" w:name="_Toc25826658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</w:sdtPr>
      <w:sdtEndPr/>
      <w:sdtContent>
        <w:p w14:paraId="047B66D3" w14:textId="77777777" w:rsidR="00287970" w:rsidRPr="00B847CE" w:rsidRDefault="00C114C8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</w:pPr>
          <w:r w:rsidRPr="00B847CE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>5</w:t>
          </w:r>
          <w:r w:rsidR="00287970" w:rsidRPr="00B847CE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 xml:space="preserve">. 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REFERENTNI</w:t>
          </w:r>
          <w:r w:rsidR="00287970" w:rsidRPr="00B847CE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 xml:space="preserve"> 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PODACI</w:t>
          </w:r>
        </w:p>
        <w:bookmarkEnd w:id="13" w:displacedByCustomXml="next"/>
      </w:sdtContent>
    </w:sdt>
    <w:bookmarkEnd w:id="14" w:displacedByCustomXml="prev"/>
    <w:p w14:paraId="4920D14C" w14:textId="7C095B3A" w:rsidR="00352B8E" w:rsidRPr="006D0529" w:rsidRDefault="0092183C" w:rsidP="006D0529">
      <w:pPr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6D0529" w:rsidRPr="006D0529">
        <w:rPr>
          <w:rFonts w:ascii="Arial Narrow" w:eastAsia="Calibri" w:hAnsi="Arial Narrow"/>
          <w:sz w:val="22"/>
          <w:szCs w:val="22"/>
          <w:lang w:val="sr-Latn-ME"/>
        </w:rPr>
        <w:t xml:space="preserve">Program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 xml:space="preserve">obrazovanja </w:t>
      </w:r>
      <w:r w:rsidR="00AB4536">
        <w:rPr>
          <w:rFonts w:ascii="Arial Narrow" w:eastAsia="Calibri" w:hAnsi="Arial Narrow"/>
          <w:sz w:val="22"/>
          <w:szCs w:val="22"/>
          <w:lang w:val="sr-Latn-ME"/>
        </w:rPr>
        <w:t xml:space="preserve">za sticanje ključne vještine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>v</w:t>
      </w:r>
      <w:r w:rsidR="006D0529" w:rsidRPr="006D0529">
        <w:rPr>
          <w:rFonts w:ascii="Arial Narrow" w:eastAsia="Calibri" w:hAnsi="Arial Narrow"/>
          <w:sz w:val="22"/>
          <w:szCs w:val="22"/>
          <w:lang w:val="sr-Latn-ME"/>
        </w:rPr>
        <w:t>ođenje profila poslovnih korisnika na društvenim mrežama</w:t>
      </w:r>
    </w:p>
    <w:p w14:paraId="1E84610A" w14:textId="74146F3B" w:rsidR="00352B8E" w:rsidRPr="00937455" w:rsidRDefault="0092183C" w:rsidP="00782E9E">
      <w:pPr>
        <w:spacing w:before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782E9E" w:rsidRPr="00937455">
        <w:rPr>
          <w:rFonts w:ascii="Arial Narrow" w:eastAsia="Calibri" w:hAnsi="Arial Narrow"/>
          <w:sz w:val="22"/>
          <w:szCs w:val="22"/>
          <w:lang w:val="sr-Latn-ME"/>
        </w:rPr>
        <w:t>POKV</w:t>
      </w:r>
      <w:r w:rsidR="00A77F5B" w:rsidRPr="00937455">
        <w:rPr>
          <w:rFonts w:ascii="Arial Narrow" w:eastAsia="Calibri" w:hAnsi="Arial Narrow"/>
          <w:sz w:val="22"/>
          <w:szCs w:val="22"/>
          <w:lang w:val="sr-Latn-ME"/>
        </w:rPr>
        <w:t>-13-VPPKDM</w:t>
      </w:r>
    </w:p>
    <w:p w14:paraId="1EC84C46" w14:textId="74058AB9" w:rsidR="00287970" w:rsidRPr="00287970" w:rsidRDefault="0092183C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23C82A32" w14:textId="5999093D" w:rsidR="00287970" w:rsidRPr="00287970" w:rsidRDefault="0092183C" w:rsidP="00782E9E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862F7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782E9E" w:rsidRPr="00782E9E">
        <w:rPr>
          <w:rFonts w:ascii="Arial Narrow" w:eastAsia="Calibri" w:hAnsi="Arial Narrow" w:cs="Arial"/>
          <w:sz w:val="22"/>
          <w:szCs w:val="22"/>
          <w:lang w:val="sr-Latn-ME"/>
        </w:rPr>
        <w:t>sjednica Nacionalnog savjeta za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</w:sdtPr>
      <w:sdtEndPr/>
      <w:sdtContent>
        <w:p w14:paraId="51078878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662B18E4" w14:textId="0B01CECE" w:rsidR="002579F5" w:rsidRPr="00E72DEF" w:rsidRDefault="002579F5" w:rsidP="002579F5">
      <w:pPr>
        <w:numPr>
          <w:ilvl w:val="0"/>
          <w:numId w:val="6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115F33">
        <w:rPr>
          <w:rFonts w:ascii="Arial Narrow" w:eastAsia="Calibri" w:hAnsi="Arial Narrow"/>
          <w:sz w:val="22"/>
          <w:szCs w:val="22"/>
          <w:lang w:val="sr-Latn-ME"/>
        </w:rPr>
        <w:t xml:space="preserve">Mileva Lučić,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>diplomirani inženjer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elektrotehnike, nastavnik, </w:t>
      </w:r>
      <w:r w:rsidRPr="007F6C01">
        <w:rPr>
          <w:rFonts w:ascii="Arial Narrow" w:eastAsia="Calibri" w:hAnsi="Arial Narrow"/>
          <w:sz w:val="22"/>
          <w:szCs w:val="22"/>
          <w:lang w:val="sr-Latn-ME"/>
        </w:rPr>
        <w:t>nastavnik, JU Srednja elektrotehnička škola „Vaso Aligrudić“ Podgorica</w:t>
      </w:r>
    </w:p>
    <w:p w14:paraId="290B484D" w14:textId="1E7846F5" w:rsidR="00287970" w:rsidRPr="00C31728" w:rsidRDefault="00C31728" w:rsidP="00416EDC">
      <w:pPr>
        <w:numPr>
          <w:ilvl w:val="0"/>
          <w:numId w:val="6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C31728">
        <w:rPr>
          <w:rFonts w:ascii="Arial Narrow" w:eastAsia="Calibri" w:hAnsi="Arial Narrow"/>
          <w:sz w:val="22"/>
          <w:szCs w:val="22"/>
          <w:lang w:val="sr-Latn-ME"/>
        </w:rPr>
        <w:t>Ivana Vučinić</w:t>
      </w:r>
      <w:r w:rsidR="005D4DCE" w:rsidRPr="00C31728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 xml:space="preserve">profesor </w:t>
      </w:r>
      <w:r w:rsidRPr="00C31728">
        <w:rPr>
          <w:rFonts w:ascii="Arial Narrow" w:eastAsia="Calibri" w:hAnsi="Arial Narrow"/>
          <w:sz w:val="22"/>
          <w:szCs w:val="22"/>
          <w:lang w:val="sr-Latn-ME"/>
        </w:rPr>
        <w:t>engleskog jezika i književnosti, samostalni savjetnik I za međunarodnu saradnju</w:t>
      </w:r>
      <w:r w:rsidR="005D4DCE" w:rsidRPr="00C31728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="007F6C01"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 w:rsidRPr="00C31728">
        <w:rPr>
          <w:rFonts w:ascii="Arial Narrow" w:eastAsia="Calibri" w:hAnsi="Arial Narrow"/>
          <w:sz w:val="22"/>
          <w:szCs w:val="22"/>
          <w:lang w:val="sr-Latn-ME"/>
        </w:rPr>
        <w:t>Centar za stručno obrazovanje</w:t>
      </w:r>
    </w:p>
    <w:p w14:paraId="72662B1A" w14:textId="58ABA041" w:rsidR="007F6C01" w:rsidRPr="007F6C01" w:rsidRDefault="007F6C01" w:rsidP="007F6C01">
      <w:pPr>
        <w:numPr>
          <w:ilvl w:val="0"/>
          <w:numId w:val="6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7F6C01">
        <w:rPr>
          <w:rFonts w:ascii="Arial Narrow" w:eastAsia="Calibri" w:hAnsi="Arial Narrow"/>
          <w:sz w:val="22"/>
          <w:szCs w:val="22"/>
          <w:lang w:val="sr-Latn-ME"/>
        </w:rPr>
        <w:t xml:space="preserve">Srđan Obradović, diplomirani pravnik, koordinator u Odjeljenju za istraživanje i razvoj kvalifikacija, 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 w:rsidRPr="007F6C01">
        <w:rPr>
          <w:rFonts w:ascii="Arial Narrow" w:eastAsia="Calibri" w:hAnsi="Arial Narrow"/>
          <w:sz w:val="22"/>
          <w:szCs w:val="22"/>
          <w:lang w:val="sr-Latn-ME"/>
        </w:rPr>
        <w:t xml:space="preserve">Centar za stručno obrazovanje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36B31BD3" w14:textId="77777777" w:rsidR="00287970" w:rsidRPr="00AA4A2C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AA4A2C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103F3E34" w14:textId="78F7D050" w:rsidR="00287970" w:rsidRPr="00C31728" w:rsidRDefault="00C31728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C31728">
        <w:rPr>
          <w:rFonts w:ascii="Arial Narrow" w:eastAsia="Calibri" w:hAnsi="Arial Narrow"/>
          <w:sz w:val="22"/>
          <w:szCs w:val="22"/>
          <w:lang w:val="sr-Latn-ME"/>
        </w:rPr>
        <w:t xml:space="preserve">Gordana Bošković, </w:t>
      </w:r>
      <w:r w:rsidR="00115F33">
        <w:rPr>
          <w:rFonts w:ascii="Arial Narrow" w:eastAsia="Calibri" w:hAnsi="Arial Narrow"/>
          <w:sz w:val="22"/>
          <w:szCs w:val="22"/>
          <w:lang w:val="sr-Latn-ME"/>
        </w:rPr>
        <w:t>dipl.andragog, s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amostalni savjetnik I za obrazovanje odraslih i cjeloživotno učenje, </w:t>
      </w:r>
      <w:r w:rsidR="00E72DEF"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>
        <w:rPr>
          <w:rFonts w:ascii="Arial Narrow" w:eastAsia="Calibri" w:hAnsi="Arial Narrow"/>
          <w:sz w:val="22"/>
          <w:szCs w:val="22"/>
          <w:lang w:val="sr-Latn-ME"/>
        </w:rPr>
        <w:t>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</w:sdtPr>
      <w:sdtEndPr/>
      <w:sdtContent>
        <w:p w14:paraId="65420E7B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27D7D711" w14:textId="54555036" w:rsidR="00E72DEF" w:rsidRPr="00B847CE" w:rsidRDefault="00E72DEF" w:rsidP="00E72DEF">
      <w:pPr>
        <w:spacing w:before="120"/>
        <w:jc w:val="both"/>
        <w:rPr>
          <w:rFonts w:ascii="Arial Narrow" w:hAnsi="Arial Narrow"/>
          <w:sz w:val="22"/>
          <w:szCs w:val="22"/>
          <w:lang w:val="sr-Latn-ME"/>
        </w:rPr>
      </w:pPr>
      <w:r w:rsidRPr="00E72DEF">
        <w:rPr>
          <w:rFonts w:ascii="Arial Narrow" w:hAnsi="Arial Narrow"/>
          <w:b/>
          <w:sz w:val="22"/>
          <w:szCs w:val="22"/>
        </w:rPr>
        <w:t>Lektura</w:t>
      </w:r>
      <w:r w:rsidRPr="00B847CE"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 w:rsidRPr="00E72DEF">
        <w:rPr>
          <w:rFonts w:ascii="Arial Narrow" w:hAnsi="Arial Narrow"/>
          <w:sz w:val="22"/>
          <w:szCs w:val="22"/>
        </w:rPr>
        <w:t>Magdalena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Jovanovi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ć, </w:t>
      </w:r>
      <w:r w:rsidRPr="00E72DEF">
        <w:rPr>
          <w:rFonts w:ascii="Arial Narrow" w:hAnsi="Arial Narrow"/>
          <w:sz w:val="22"/>
          <w:szCs w:val="22"/>
        </w:rPr>
        <w:t>samostalni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savjetnik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odnose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sa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javno</w:t>
      </w:r>
      <w:r w:rsidRPr="00B847CE">
        <w:rPr>
          <w:rFonts w:ascii="Arial Narrow" w:hAnsi="Arial Narrow"/>
          <w:sz w:val="22"/>
          <w:szCs w:val="22"/>
          <w:lang w:val="sr-Latn-ME"/>
        </w:rPr>
        <w:t>šć</w:t>
      </w:r>
      <w:r w:rsidRPr="00E72DEF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, </w:t>
      </w:r>
      <w:r w:rsidRPr="00E72DEF">
        <w:rPr>
          <w:rFonts w:ascii="Arial Narrow" w:hAnsi="Arial Narrow"/>
          <w:sz w:val="22"/>
          <w:szCs w:val="22"/>
        </w:rPr>
        <w:t>organizaciju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doga</w:t>
      </w:r>
      <w:r w:rsidRPr="00B847CE">
        <w:rPr>
          <w:rFonts w:ascii="Arial Narrow" w:hAnsi="Arial Narrow"/>
          <w:sz w:val="22"/>
          <w:szCs w:val="22"/>
          <w:lang w:val="sr-Latn-ME"/>
        </w:rPr>
        <w:t>đ</w:t>
      </w:r>
      <w:r w:rsidRPr="00E72DEF">
        <w:rPr>
          <w:rFonts w:ascii="Arial Narrow" w:hAnsi="Arial Narrow"/>
          <w:sz w:val="22"/>
          <w:szCs w:val="22"/>
        </w:rPr>
        <w:t>aja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lektorisanje</w:t>
      </w:r>
      <w:r w:rsidRPr="00B847CE">
        <w:rPr>
          <w:rFonts w:ascii="Arial Narrow" w:hAnsi="Arial Narrow"/>
          <w:sz w:val="22"/>
          <w:szCs w:val="22"/>
          <w:lang w:val="sr-Latn-ME"/>
        </w:rPr>
        <w:t>,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>JU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Centar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za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stru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>č</w:t>
      </w:r>
      <w:r w:rsidRPr="00E72DEF">
        <w:rPr>
          <w:rFonts w:ascii="Arial Narrow" w:eastAsia="Batang" w:hAnsi="Arial Narrow"/>
          <w:sz w:val="22"/>
          <w:szCs w:val="22"/>
        </w:rPr>
        <w:t>no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obrazovanje</w:t>
      </w:r>
    </w:p>
    <w:p w14:paraId="1E625DBA" w14:textId="67F311CA" w:rsidR="00E72DEF" w:rsidRPr="00E72DEF" w:rsidRDefault="00E72DEF" w:rsidP="00E72DEF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E72DEF">
        <w:rPr>
          <w:rFonts w:ascii="Arial Narrow" w:hAnsi="Arial Narrow"/>
          <w:b/>
          <w:sz w:val="22"/>
          <w:szCs w:val="22"/>
        </w:rPr>
        <w:t xml:space="preserve">Dizajn i tehnička obrada: </w:t>
      </w:r>
      <w:r w:rsidRPr="00E72DEF">
        <w:rPr>
          <w:rFonts w:ascii="Arial Narrow" w:hAnsi="Arial Narrow"/>
          <w:sz w:val="22"/>
          <w:szCs w:val="22"/>
        </w:rPr>
        <w:t>Danilo Gogić, savjetnik I – administrator,</w:t>
      </w:r>
      <w:r w:rsidRPr="00E72DEF">
        <w:rPr>
          <w:rFonts w:ascii="Arial Narrow" w:eastAsia="Batang" w:hAnsi="Arial Narrow"/>
          <w:sz w:val="22"/>
          <w:szCs w:val="22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 xml:space="preserve">JU </w:t>
      </w:r>
      <w:r w:rsidRPr="00E72DEF">
        <w:rPr>
          <w:rFonts w:ascii="Arial Narrow" w:eastAsia="Batang" w:hAnsi="Arial Narrow"/>
          <w:sz w:val="22"/>
          <w:szCs w:val="22"/>
        </w:rPr>
        <w:t>Centar za stručno obrazovanje</w:t>
      </w:r>
    </w:p>
    <w:p w14:paraId="47992A47" w14:textId="77777777" w:rsidR="00287970" w:rsidRDefault="00287970" w:rsidP="007A50F0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641732EC" w14:textId="77777777" w:rsidR="007A50F0" w:rsidRPr="00EA40F1" w:rsidRDefault="007A50F0" w:rsidP="007A50F0">
      <w:pPr>
        <w:spacing w:before="120"/>
        <w:rPr>
          <w:rFonts w:ascii="Arial Narrow" w:eastAsia="Batang" w:hAnsi="Arial Narrow"/>
          <w:sz w:val="22"/>
        </w:rPr>
      </w:pPr>
      <w:r w:rsidRPr="00156297">
        <w:rPr>
          <w:rFonts w:ascii="Arial Narrow" w:eastAsia="Batang" w:hAnsi="Arial Narrow"/>
          <w:sz w:val="22"/>
        </w:rPr>
        <w:t xml:space="preserve">Dokument je rađen </w:t>
      </w:r>
      <w:r>
        <w:rPr>
          <w:rFonts w:ascii="Arial Narrow" w:eastAsia="Batang" w:hAnsi="Arial Narrow"/>
          <w:sz w:val="22"/>
        </w:rPr>
        <w:t>u okviru projekta “POWER – stvaranje novih mogućnosti za rad, zapošljavanje i profesionalnu rehabilitaciju lica sa invaliditetom” (IPA II – saradnja Crne Gore i Bosne i Hercegovine).</w:t>
      </w:r>
    </w:p>
    <w:p w14:paraId="64B08CD2" w14:textId="77777777" w:rsidR="007A50F0" w:rsidRPr="004024D5" w:rsidRDefault="007A50F0" w:rsidP="007A50F0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7A50F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5D3B" w14:textId="77777777" w:rsidR="0092183C" w:rsidRDefault="0092183C">
      <w:r>
        <w:separator/>
      </w:r>
    </w:p>
  </w:endnote>
  <w:endnote w:type="continuationSeparator" w:id="0">
    <w:p w14:paraId="0CE0470A" w14:textId="77777777" w:rsidR="0092183C" w:rsidRDefault="0092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059A" w14:textId="77777777" w:rsidR="00307CCB" w:rsidRDefault="00307CCB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9AA7A" w14:textId="77777777" w:rsidR="00307CCB" w:rsidRDefault="00307C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6D92A551" w14:textId="121F55BD" w:rsidR="00307CCB" w:rsidRPr="006A7476" w:rsidRDefault="00307CCB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5A1708">
          <w:rPr>
            <w:rFonts w:ascii="Arial Narrow" w:hAnsi="Arial Narrow"/>
            <w:noProof/>
            <w:sz w:val="22"/>
            <w:szCs w:val="22"/>
          </w:rPr>
          <w:t>24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2DDD1694" w14:textId="77777777" w:rsidR="00307CCB" w:rsidRPr="00B83F81" w:rsidRDefault="00307CCB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DEB91" w14:textId="77777777" w:rsidR="0092183C" w:rsidRDefault="0092183C">
      <w:r>
        <w:separator/>
      </w:r>
    </w:p>
  </w:footnote>
  <w:footnote w:type="continuationSeparator" w:id="0">
    <w:p w14:paraId="3D7E21FA" w14:textId="77777777" w:rsidR="0092183C" w:rsidRDefault="0092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D6E56" w14:textId="1C244CD2" w:rsidR="00307CCB" w:rsidRPr="00307CCB" w:rsidRDefault="00307CCB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r w:rsidRPr="00307CCB">
      <w:rPr>
        <w:rFonts w:ascii="Arial Narrow" w:hAnsi="Arial Narrow"/>
        <w:color w:val="808080"/>
        <w:sz w:val="22"/>
        <w:szCs w:val="22"/>
      </w:rPr>
      <w:t xml:space="preserve">POKV </w:t>
    </w:r>
    <w:r>
      <w:rPr>
        <w:rFonts w:ascii="Arial Narrow" w:hAnsi="Arial Narrow"/>
        <w:color w:val="808080"/>
        <w:sz w:val="22"/>
        <w:szCs w:val="22"/>
      </w:rPr>
      <w:t>-</w:t>
    </w:r>
    <w:r w:rsidRPr="00307CCB">
      <w:rPr>
        <w:rFonts w:ascii="Arial Narrow" w:hAnsi="Arial Narrow"/>
        <w:color w:val="808080"/>
        <w:sz w:val="22"/>
        <w:szCs w:val="22"/>
      </w:rPr>
      <w:t xml:space="preserve"> </w:t>
    </w:r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Pr="00307CCB">
          <w:rPr>
            <w:rFonts w:ascii="Arial Narrow" w:hAnsi="Arial Narrow"/>
            <w:color w:val="808080" w:themeColor="background1" w:themeShade="80"/>
            <w:sz w:val="22"/>
            <w:szCs w:val="22"/>
          </w:rPr>
          <w:t>Vođenje profila poslovnih korisnika na društvenim mrežama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7CB"/>
    <w:multiLevelType w:val="hybridMultilevel"/>
    <w:tmpl w:val="5BCAEBA4"/>
    <w:lvl w:ilvl="0" w:tplc="13783B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B565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5F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DD6C7F"/>
    <w:multiLevelType w:val="hybridMultilevel"/>
    <w:tmpl w:val="7DF2219E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D551CCF"/>
    <w:multiLevelType w:val="hybridMultilevel"/>
    <w:tmpl w:val="5C1CF046"/>
    <w:lvl w:ilvl="0" w:tplc="30FA75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29C"/>
    <w:multiLevelType w:val="hybridMultilevel"/>
    <w:tmpl w:val="6C789424"/>
    <w:lvl w:ilvl="0" w:tplc="150E0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C0A7A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AC1F20"/>
    <w:multiLevelType w:val="hybridMultilevel"/>
    <w:tmpl w:val="3DE8467E"/>
    <w:lvl w:ilvl="0" w:tplc="9B8CCA8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0313F"/>
    <w:multiLevelType w:val="hybridMultilevel"/>
    <w:tmpl w:val="25AEE37E"/>
    <w:lvl w:ilvl="0" w:tplc="2C1A000F">
      <w:start w:val="1"/>
      <w:numFmt w:val="decimal"/>
      <w:lvlText w:val="%1."/>
      <w:lvlJc w:val="left"/>
      <w:pPr>
        <w:ind w:left="374" w:hanging="360"/>
      </w:pPr>
    </w:lvl>
    <w:lvl w:ilvl="1" w:tplc="2C1A0019" w:tentative="1">
      <w:start w:val="1"/>
      <w:numFmt w:val="lowerLetter"/>
      <w:lvlText w:val="%2."/>
      <w:lvlJc w:val="left"/>
      <w:pPr>
        <w:ind w:left="526" w:hanging="360"/>
      </w:pPr>
    </w:lvl>
    <w:lvl w:ilvl="2" w:tplc="2C1A001B" w:tentative="1">
      <w:start w:val="1"/>
      <w:numFmt w:val="lowerRoman"/>
      <w:lvlText w:val="%3."/>
      <w:lvlJc w:val="right"/>
      <w:pPr>
        <w:ind w:left="1246" w:hanging="180"/>
      </w:pPr>
    </w:lvl>
    <w:lvl w:ilvl="3" w:tplc="2C1A000F" w:tentative="1">
      <w:start w:val="1"/>
      <w:numFmt w:val="decimal"/>
      <w:lvlText w:val="%4."/>
      <w:lvlJc w:val="left"/>
      <w:pPr>
        <w:ind w:left="1966" w:hanging="360"/>
      </w:pPr>
    </w:lvl>
    <w:lvl w:ilvl="4" w:tplc="2C1A0019" w:tentative="1">
      <w:start w:val="1"/>
      <w:numFmt w:val="lowerLetter"/>
      <w:lvlText w:val="%5."/>
      <w:lvlJc w:val="left"/>
      <w:pPr>
        <w:ind w:left="2686" w:hanging="360"/>
      </w:pPr>
    </w:lvl>
    <w:lvl w:ilvl="5" w:tplc="2C1A001B" w:tentative="1">
      <w:start w:val="1"/>
      <w:numFmt w:val="lowerRoman"/>
      <w:lvlText w:val="%6."/>
      <w:lvlJc w:val="right"/>
      <w:pPr>
        <w:ind w:left="3406" w:hanging="180"/>
      </w:pPr>
    </w:lvl>
    <w:lvl w:ilvl="6" w:tplc="2C1A000F" w:tentative="1">
      <w:start w:val="1"/>
      <w:numFmt w:val="decimal"/>
      <w:lvlText w:val="%7."/>
      <w:lvlJc w:val="left"/>
      <w:pPr>
        <w:ind w:left="4126" w:hanging="360"/>
      </w:pPr>
    </w:lvl>
    <w:lvl w:ilvl="7" w:tplc="2C1A0019" w:tentative="1">
      <w:start w:val="1"/>
      <w:numFmt w:val="lowerLetter"/>
      <w:lvlText w:val="%8."/>
      <w:lvlJc w:val="left"/>
      <w:pPr>
        <w:ind w:left="4846" w:hanging="360"/>
      </w:pPr>
    </w:lvl>
    <w:lvl w:ilvl="8" w:tplc="2C1A001B" w:tentative="1">
      <w:start w:val="1"/>
      <w:numFmt w:val="lowerRoman"/>
      <w:lvlText w:val="%9."/>
      <w:lvlJc w:val="right"/>
      <w:pPr>
        <w:ind w:left="5566" w:hanging="180"/>
      </w:pPr>
    </w:lvl>
  </w:abstractNum>
  <w:abstractNum w:abstractNumId="12" w15:restartNumberingAfterBreak="0">
    <w:nsid w:val="2A820762"/>
    <w:multiLevelType w:val="hybridMultilevel"/>
    <w:tmpl w:val="20B2D0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330E2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35FFC"/>
    <w:multiLevelType w:val="hybridMultilevel"/>
    <w:tmpl w:val="5EF8B082"/>
    <w:lvl w:ilvl="0" w:tplc="A8DC7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5DC74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3689514B"/>
    <w:multiLevelType w:val="hybridMultilevel"/>
    <w:tmpl w:val="15CEF4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A579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9DE3D01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9F6638D"/>
    <w:multiLevelType w:val="hybridMultilevel"/>
    <w:tmpl w:val="5EF8B082"/>
    <w:lvl w:ilvl="0" w:tplc="A8DC7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25A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CB24162"/>
    <w:multiLevelType w:val="hybridMultilevel"/>
    <w:tmpl w:val="A336FA7C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1343182"/>
    <w:multiLevelType w:val="hybridMultilevel"/>
    <w:tmpl w:val="29D42644"/>
    <w:lvl w:ilvl="0" w:tplc="E2F2F90A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23A21"/>
    <w:multiLevelType w:val="hybridMultilevel"/>
    <w:tmpl w:val="4EBCDBB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E5385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4457023F"/>
    <w:multiLevelType w:val="hybridMultilevel"/>
    <w:tmpl w:val="A336FA7C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2C80B6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75759D9"/>
    <w:multiLevelType w:val="hybridMultilevel"/>
    <w:tmpl w:val="728250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A7E48"/>
    <w:multiLevelType w:val="hybridMultilevel"/>
    <w:tmpl w:val="4EEE4F5E"/>
    <w:lvl w:ilvl="0" w:tplc="1B9E04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31979"/>
    <w:multiLevelType w:val="hybridMultilevel"/>
    <w:tmpl w:val="0AF0182E"/>
    <w:lvl w:ilvl="0" w:tplc="0B6435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356C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454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E3A3B"/>
    <w:multiLevelType w:val="hybridMultilevel"/>
    <w:tmpl w:val="716EF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4" w15:restartNumberingAfterBreak="0">
    <w:nsid w:val="6EC004F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3815EA7"/>
    <w:multiLevelType w:val="hybridMultilevel"/>
    <w:tmpl w:val="F1F62DBE"/>
    <w:lvl w:ilvl="0" w:tplc="547C99B8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10337"/>
    <w:multiLevelType w:val="hybridMultilevel"/>
    <w:tmpl w:val="4EEE4F5E"/>
    <w:lvl w:ilvl="0" w:tplc="1B9E04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A4F1F"/>
    <w:multiLevelType w:val="hybridMultilevel"/>
    <w:tmpl w:val="2424CE10"/>
    <w:lvl w:ilvl="0" w:tplc="547C99B8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5"/>
  </w:num>
  <w:num w:numId="8">
    <w:abstractNumId w:val="35"/>
  </w:num>
  <w:num w:numId="9">
    <w:abstractNumId w:val="23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2"/>
  </w:num>
  <w:num w:numId="17">
    <w:abstractNumId w:val="21"/>
  </w:num>
  <w:num w:numId="18">
    <w:abstractNumId w:val="34"/>
  </w:num>
  <w:num w:numId="19">
    <w:abstractNumId w:val="18"/>
  </w:num>
  <w:num w:numId="20">
    <w:abstractNumId w:val="4"/>
  </w:num>
  <w:num w:numId="21">
    <w:abstractNumId w:val="28"/>
  </w:num>
  <w:num w:numId="22">
    <w:abstractNumId w:val="32"/>
  </w:num>
  <w:num w:numId="23">
    <w:abstractNumId w:val="38"/>
  </w:num>
  <w:num w:numId="24">
    <w:abstractNumId w:val="0"/>
  </w:num>
  <w:num w:numId="25">
    <w:abstractNumId w:val="19"/>
  </w:num>
  <w:num w:numId="26">
    <w:abstractNumId w:val="14"/>
  </w:num>
  <w:num w:numId="27">
    <w:abstractNumId w:val="9"/>
  </w:num>
  <w:num w:numId="28">
    <w:abstractNumId w:val="10"/>
  </w:num>
  <w:num w:numId="29">
    <w:abstractNumId w:val="2"/>
  </w:num>
  <w:num w:numId="30">
    <w:abstractNumId w:val="26"/>
  </w:num>
  <w:num w:numId="31">
    <w:abstractNumId w:val="25"/>
  </w:num>
  <w:num w:numId="32">
    <w:abstractNumId w:val="27"/>
  </w:num>
  <w:num w:numId="33">
    <w:abstractNumId w:val="8"/>
  </w:num>
  <w:num w:numId="34">
    <w:abstractNumId w:val="3"/>
  </w:num>
  <w:num w:numId="35">
    <w:abstractNumId w:val="13"/>
  </w:num>
  <w:num w:numId="36">
    <w:abstractNumId w:val="15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"/>
  </w:num>
  <w:num w:numId="40">
    <w:abstractNumId w:val="37"/>
  </w:num>
  <w:num w:numId="41">
    <w:abstractNumId w:val="36"/>
  </w:num>
  <w:num w:numId="42">
    <w:abstractNumId w:val="29"/>
  </w:num>
  <w:num w:numId="43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05D7"/>
    <w:rsid w:val="000016C2"/>
    <w:rsid w:val="0000323A"/>
    <w:rsid w:val="00006C34"/>
    <w:rsid w:val="00007352"/>
    <w:rsid w:val="000141E0"/>
    <w:rsid w:val="000154D2"/>
    <w:rsid w:val="00017BAF"/>
    <w:rsid w:val="000272A5"/>
    <w:rsid w:val="00030623"/>
    <w:rsid w:val="000514E0"/>
    <w:rsid w:val="00052E7B"/>
    <w:rsid w:val="00057DCB"/>
    <w:rsid w:val="00066BB0"/>
    <w:rsid w:val="0008437B"/>
    <w:rsid w:val="00084D29"/>
    <w:rsid w:val="00097377"/>
    <w:rsid w:val="000A0E22"/>
    <w:rsid w:val="000A117E"/>
    <w:rsid w:val="000A36ED"/>
    <w:rsid w:val="000A6FA2"/>
    <w:rsid w:val="000B1C7C"/>
    <w:rsid w:val="000B3A3D"/>
    <w:rsid w:val="000B5E12"/>
    <w:rsid w:val="000B701F"/>
    <w:rsid w:val="000C12E6"/>
    <w:rsid w:val="000C3B14"/>
    <w:rsid w:val="000C6693"/>
    <w:rsid w:val="000D070E"/>
    <w:rsid w:val="000D534D"/>
    <w:rsid w:val="000D6674"/>
    <w:rsid w:val="000E2A80"/>
    <w:rsid w:val="000E3AD2"/>
    <w:rsid w:val="000E5218"/>
    <w:rsid w:val="000E6060"/>
    <w:rsid w:val="000F1FF2"/>
    <w:rsid w:val="000F4E11"/>
    <w:rsid w:val="00103101"/>
    <w:rsid w:val="0010724E"/>
    <w:rsid w:val="00110445"/>
    <w:rsid w:val="00115F33"/>
    <w:rsid w:val="001244EF"/>
    <w:rsid w:val="00124A87"/>
    <w:rsid w:val="00124A8E"/>
    <w:rsid w:val="0012753B"/>
    <w:rsid w:val="001335BF"/>
    <w:rsid w:val="00133F26"/>
    <w:rsid w:val="00142D0D"/>
    <w:rsid w:val="00142FBB"/>
    <w:rsid w:val="001454E2"/>
    <w:rsid w:val="00145D6B"/>
    <w:rsid w:val="0014796E"/>
    <w:rsid w:val="00150A3C"/>
    <w:rsid w:val="00161B41"/>
    <w:rsid w:val="001649EF"/>
    <w:rsid w:val="00170DA3"/>
    <w:rsid w:val="00172E96"/>
    <w:rsid w:val="001733C1"/>
    <w:rsid w:val="00175E27"/>
    <w:rsid w:val="001857C5"/>
    <w:rsid w:val="00187555"/>
    <w:rsid w:val="00187694"/>
    <w:rsid w:val="00187F19"/>
    <w:rsid w:val="00197323"/>
    <w:rsid w:val="001B2DF1"/>
    <w:rsid w:val="001C05A2"/>
    <w:rsid w:val="001C6D21"/>
    <w:rsid w:val="001E1500"/>
    <w:rsid w:val="001E17AE"/>
    <w:rsid w:val="001E1F4F"/>
    <w:rsid w:val="001E3F36"/>
    <w:rsid w:val="001E4C0C"/>
    <w:rsid w:val="001F4843"/>
    <w:rsid w:val="001F61FB"/>
    <w:rsid w:val="002003E3"/>
    <w:rsid w:val="00200969"/>
    <w:rsid w:val="0020118A"/>
    <w:rsid w:val="00207F67"/>
    <w:rsid w:val="00216346"/>
    <w:rsid w:val="00225BF4"/>
    <w:rsid w:val="002274AD"/>
    <w:rsid w:val="00230C8D"/>
    <w:rsid w:val="002353E6"/>
    <w:rsid w:val="00240266"/>
    <w:rsid w:val="00250EDD"/>
    <w:rsid w:val="00252ADD"/>
    <w:rsid w:val="00255905"/>
    <w:rsid w:val="00256751"/>
    <w:rsid w:val="00256817"/>
    <w:rsid w:val="002579F5"/>
    <w:rsid w:val="00260F38"/>
    <w:rsid w:val="00264055"/>
    <w:rsid w:val="00267660"/>
    <w:rsid w:val="002703CF"/>
    <w:rsid w:val="00276590"/>
    <w:rsid w:val="00276836"/>
    <w:rsid w:val="0027753E"/>
    <w:rsid w:val="00287970"/>
    <w:rsid w:val="00292F94"/>
    <w:rsid w:val="00294CE2"/>
    <w:rsid w:val="002A0198"/>
    <w:rsid w:val="002A22CC"/>
    <w:rsid w:val="002A2E5A"/>
    <w:rsid w:val="002A63E3"/>
    <w:rsid w:val="002B386D"/>
    <w:rsid w:val="002B5CFE"/>
    <w:rsid w:val="002B7DCF"/>
    <w:rsid w:val="002B7EB0"/>
    <w:rsid w:val="002C1292"/>
    <w:rsid w:val="002C1EC7"/>
    <w:rsid w:val="002C3AF0"/>
    <w:rsid w:val="002C47EC"/>
    <w:rsid w:val="002D1B5F"/>
    <w:rsid w:val="002D578B"/>
    <w:rsid w:val="002D7289"/>
    <w:rsid w:val="002E07F2"/>
    <w:rsid w:val="002E09F7"/>
    <w:rsid w:val="002E4CF3"/>
    <w:rsid w:val="002E51CE"/>
    <w:rsid w:val="002F1D33"/>
    <w:rsid w:val="002F27AD"/>
    <w:rsid w:val="00300413"/>
    <w:rsid w:val="00300558"/>
    <w:rsid w:val="003028BD"/>
    <w:rsid w:val="00307CCB"/>
    <w:rsid w:val="00312977"/>
    <w:rsid w:val="00314D4D"/>
    <w:rsid w:val="0031535A"/>
    <w:rsid w:val="00315B18"/>
    <w:rsid w:val="003161EC"/>
    <w:rsid w:val="003178E5"/>
    <w:rsid w:val="003210D8"/>
    <w:rsid w:val="00322EC0"/>
    <w:rsid w:val="00323AA7"/>
    <w:rsid w:val="00323E86"/>
    <w:rsid w:val="00324E5C"/>
    <w:rsid w:val="003252B5"/>
    <w:rsid w:val="0032707A"/>
    <w:rsid w:val="00330927"/>
    <w:rsid w:val="00331BD7"/>
    <w:rsid w:val="00332C1E"/>
    <w:rsid w:val="00335AAC"/>
    <w:rsid w:val="00335E3F"/>
    <w:rsid w:val="003473A0"/>
    <w:rsid w:val="00352B8E"/>
    <w:rsid w:val="00360011"/>
    <w:rsid w:val="003608AA"/>
    <w:rsid w:val="003631B8"/>
    <w:rsid w:val="00371B0F"/>
    <w:rsid w:val="003737DA"/>
    <w:rsid w:val="00384B8E"/>
    <w:rsid w:val="00387BF2"/>
    <w:rsid w:val="003906D2"/>
    <w:rsid w:val="0039198D"/>
    <w:rsid w:val="00393D11"/>
    <w:rsid w:val="00396765"/>
    <w:rsid w:val="003A2102"/>
    <w:rsid w:val="003A4138"/>
    <w:rsid w:val="003A6B5F"/>
    <w:rsid w:val="003B1624"/>
    <w:rsid w:val="003B53C7"/>
    <w:rsid w:val="003B737B"/>
    <w:rsid w:val="003B7FE8"/>
    <w:rsid w:val="003C10D6"/>
    <w:rsid w:val="003C21BE"/>
    <w:rsid w:val="003C2D4C"/>
    <w:rsid w:val="003C5E50"/>
    <w:rsid w:val="003D0B0C"/>
    <w:rsid w:val="003D1851"/>
    <w:rsid w:val="003D262E"/>
    <w:rsid w:val="003D36EF"/>
    <w:rsid w:val="003D41B1"/>
    <w:rsid w:val="003D65CA"/>
    <w:rsid w:val="003E080B"/>
    <w:rsid w:val="003F09C5"/>
    <w:rsid w:val="003F78D1"/>
    <w:rsid w:val="003F7A57"/>
    <w:rsid w:val="003F7BB4"/>
    <w:rsid w:val="00400CBD"/>
    <w:rsid w:val="004024D5"/>
    <w:rsid w:val="00403CF6"/>
    <w:rsid w:val="0040729B"/>
    <w:rsid w:val="0041272D"/>
    <w:rsid w:val="00416EDC"/>
    <w:rsid w:val="0041783A"/>
    <w:rsid w:val="00425732"/>
    <w:rsid w:val="00431B20"/>
    <w:rsid w:val="004347BE"/>
    <w:rsid w:val="00434BD7"/>
    <w:rsid w:val="00435231"/>
    <w:rsid w:val="004358C8"/>
    <w:rsid w:val="00436725"/>
    <w:rsid w:val="0043728F"/>
    <w:rsid w:val="0043786E"/>
    <w:rsid w:val="00442B5F"/>
    <w:rsid w:val="004438BD"/>
    <w:rsid w:val="00447EAF"/>
    <w:rsid w:val="004531A9"/>
    <w:rsid w:val="00453609"/>
    <w:rsid w:val="00454C86"/>
    <w:rsid w:val="004604B2"/>
    <w:rsid w:val="00461D4E"/>
    <w:rsid w:val="004641D0"/>
    <w:rsid w:val="00466D88"/>
    <w:rsid w:val="00472095"/>
    <w:rsid w:val="00472D31"/>
    <w:rsid w:val="00473F32"/>
    <w:rsid w:val="00475EB7"/>
    <w:rsid w:val="00480A06"/>
    <w:rsid w:val="0048362A"/>
    <w:rsid w:val="00483A7F"/>
    <w:rsid w:val="004874DD"/>
    <w:rsid w:val="00490758"/>
    <w:rsid w:val="0049415B"/>
    <w:rsid w:val="00497A5F"/>
    <w:rsid w:val="00497EE5"/>
    <w:rsid w:val="004A0AB5"/>
    <w:rsid w:val="004A3DD4"/>
    <w:rsid w:val="004A401A"/>
    <w:rsid w:val="004B3673"/>
    <w:rsid w:val="004B60BA"/>
    <w:rsid w:val="004B60D7"/>
    <w:rsid w:val="004B71C0"/>
    <w:rsid w:val="004C1CA4"/>
    <w:rsid w:val="004C1EE0"/>
    <w:rsid w:val="004C76FB"/>
    <w:rsid w:val="004D42D5"/>
    <w:rsid w:val="004D42F8"/>
    <w:rsid w:val="004D64C0"/>
    <w:rsid w:val="004D6630"/>
    <w:rsid w:val="005108F4"/>
    <w:rsid w:val="00510A35"/>
    <w:rsid w:val="00512F4E"/>
    <w:rsid w:val="0051796A"/>
    <w:rsid w:val="005218D5"/>
    <w:rsid w:val="00523851"/>
    <w:rsid w:val="0052670F"/>
    <w:rsid w:val="0052768C"/>
    <w:rsid w:val="005310F4"/>
    <w:rsid w:val="00540C19"/>
    <w:rsid w:val="0054407F"/>
    <w:rsid w:val="0054752A"/>
    <w:rsid w:val="00567C84"/>
    <w:rsid w:val="0057227B"/>
    <w:rsid w:val="00576123"/>
    <w:rsid w:val="005767C8"/>
    <w:rsid w:val="005974C4"/>
    <w:rsid w:val="005A1708"/>
    <w:rsid w:val="005A4D84"/>
    <w:rsid w:val="005A5992"/>
    <w:rsid w:val="005A6B72"/>
    <w:rsid w:val="005B1A9C"/>
    <w:rsid w:val="005B3409"/>
    <w:rsid w:val="005B5625"/>
    <w:rsid w:val="005B7A0E"/>
    <w:rsid w:val="005C1F38"/>
    <w:rsid w:val="005D3D0C"/>
    <w:rsid w:val="005D4DCE"/>
    <w:rsid w:val="005D51E7"/>
    <w:rsid w:val="005D7674"/>
    <w:rsid w:val="005E0722"/>
    <w:rsid w:val="005E3AD0"/>
    <w:rsid w:val="005E6BFB"/>
    <w:rsid w:val="005F5064"/>
    <w:rsid w:val="005F7031"/>
    <w:rsid w:val="00600D41"/>
    <w:rsid w:val="00602F7B"/>
    <w:rsid w:val="00607FE3"/>
    <w:rsid w:val="00610352"/>
    <w:rsid w:val="00612C85"/>
    <w:rsid w:val="00617A6B"/>
    <w:rsid w:val="00620630"/>
    <w:rsid w:val="00634EC9"/>
    <w:rsid w:val="00640375"/>
    <w:rsid w:val="0064298E"/>
    <w:rsid w:val="006437D2"/>
    <w:rsid w:val="00645065"/>
    <w:rsid w:val="00646724"/>
    <w:rsid w:val="00646C61"/>
    <w:rsid w:val="00646D02"/>
    <w:rsid w:val="00652D3C"/>
    <w:rsid w:val="00656131"/>
    <w:rsid w:val="00660739"/>
    <w:rsid w:val="00663B0E"/>
    <w:rsid w:val="00664D43"/>
    <w:rsid w:val="00670512"/>
    <w:rsid w:val="0067128A"/>
    <w:rsid w:val="006723BA"/>
    <w:rsid w:val="00675003"/>
    <w:rsid w:val="00677155"/>
    <w:rsid w:val="0069484F"/>
    <w:rsid w:val="00695A73"/>
    <w:rsid w:val="006A05BA"/>
    <w:rsid w:val="006A177E"/>
    <w:rsid w:val="006A7476"/>
    <w:rsid w:val="006B0F46"/>
    <w:rsid w:val="006B1477"/>
    <w:rsid w:val="006B3FA8"/>
    <w:rsid w:val="006C587E"/>
    <w:rsid w:val="006D0529"/>
    <w:rsid w:val="006D0804"/>
    <w:rsid w:val="006D2C33"/>
    <w:rsid w:val="006D2E55"/>
    <w:rsid w:val="006E00CA"/>
    <w:rsid w:val="006E3196"/>
    <w:rsid w:val="006E6592"/>
    <w:rsid w:val="006F69C2"/>
    <w:rsid w:val="006F77A9"/>
    <w:rsid w:val="0070187E"/>
    <w:rsid w:val="007032FD"/>
    <w:rsid w:val="00707269"/>
    <w:rsid w:val="00707A1A"/>
    <w:rsid w:val="00710ED8"/>
    <w:rsid w:val="007128F8"/>
    <w:rsid w:val="00712BFA"/>
    <w:rsid w:val="00714D51"/>
    <w:rsid w:val="00721EFC"/>
    <w:rsid w:val="00721FF0"/>
    <w:rsid w:val="0072474D"/>
    <w:rsid w:val="00743070"/>
    <w:rsid w:val="00743668"/>
    <w:rsid w:val="007472A0"/>
    <w:rsid w:val="00750B3A"/>
    <w:rsid w:val="00751B2F"/>
    <w:rsid w:val="00751E50"/>
    <w:rsid w:val="007521EF"/>
    <w:rsid w:val="0075336C"/>
    <w:rsid w:val="00767647"/>
    <w:rsid w:val="00770505"/>
    <w:rsid w:val="00780FFB"/>
    <w:rsid w:val="00782E9E"/>
    <w:rsid w:val="00784EB0"/>
    <w:rsid w:val="00785EB1"/>
    <w:rsid w:val="0078671C"/>
    <w:rsid w:val="0078771C"/>
    <w:rsid w:val="0079059C"/>
    <w:rsid w:val="0079279F"/>
    <w:rsid w:val="00793154"/>
    <w:rsid w:val="00796E97"/>
    <w:rsid w:val="007A0AA2"/>
    <w:rsid w:val="007A50F0"/>
    <w:rsid w:val="007B06D5"/>
    <w:rsid w:val="007B1B73"/>
    <w:rsid w:val="007B6468"/>
    <w:rsid w:val="007B7D14"/>
    <w:rsid w:val="007C3BAF"/>
    <w:rsid w:val="007C79E0"/>
    <w:rsid w:val="007D2CE1"/>
    <w:rsid w:val="007D3898"/>
    <w:rsid w:val="007E01F7"/>
    <w:rsid w:val="007F0E8B"/>
    <w:rsid w:val="007F1A98"/>
    <w:rsid w:val="007F2CAE"/>
    <w:rsid w:val="007F6C01"/>
    <w:rsid w:val="00801EBD"/>
    <w:rsid w:val="00803BDC"/>
    <w:rsid w:val="00804B96"/>
    <w:rsid w:val="0082136D"/>
    <w:rsid w:val="008253E7"/>
    <w:rsid w:val="008259E8"/>
    <w:rsid w:val="00827154"/>
    <w:rsid w:val="008324D9"/>
    <w:rsid w:val="008324E2"/>
    <w:rsid w:val="00833C8E"/>
    <w:rsid w:val="00834986"/>
    <w:rsid w:val="008410B3"/>
    <w:rsid w:val="0084459D"/>
    <w:rsid w:val="008445B4"/>
    <w:rsid w:val="00853AB1"/>
    <w:rsid w:val="0085576A"/>
    <w:rsid w:val="00860752"/>
    <w:rsid w:val="00862BF9"/>
    <w:rsid w:val="00862F75"/>
    <w:rsid w:val="00862FF5"/>
    <w:rsid w:val="008663E8"/>
    <w:rsid w:val="00867A58"/>
    <w:rsid w:val="00875BC9"/>
    <w:rsid w:val="00876DDF"/>
    <w:rsid w:val="00877506"/>
    <w:rsid w:val="008775F1"/>
    <w:rsid w:val="0088071D"/>
    <w:rsid w:val="00880CFF"/>
    <w:rsid w:val="00885ED8"/>
    <w:rsid w:val="00891E89"/>
    <w:rsid w:val="008938F6"/>
    <w:rsid w:val="00894EE6"/>
    <w:rsid w:val="008A4D70"/>
    <w:rsid w:val="008A5813"/>
    <w:rsid w:val="008B2F3A"/>
    <w:rsid w:val="008B4D70"/>
    <w:rsid w:val="008C1698"/>
    <w:rsid w:val="008C6D08"/>
    <w:rsid w:val="008D690A"/>
    <w:rsid w:val="008D729C"/>
    <w:rsid w:val="008E161E"/>
    <w:rsid w:val="008E6B4E"/>
    <w:rsid w:val="00913A52"/>
    <w:rsid w:val="009207D8"/>
    <w:rsid w:val="0092183C"/>
    <w:rsid w:val="00921B62"/>
    <w:rsid w:val="00923D90"/>
    <w:rsid w:val="009336DE"/>
    <w:rsid w:val="00936378"/>
    <w:rsid w:val="0093644A"/>
    <w:rsid w:val="00937455"/>
    <w:rsid w:val="009451B5"/>
    <w:rsid w:val="00947C8D"/>
    <w:rsid w:val="00954DAD"/>
    <w:rsid w:val="00954F0E"/>
    <w:rsid w:val="00956A9B"/>
    <w:rsid w:val="00960C66"/>
    <w:rsid w:val="00961361"/>
    <w:rsid w:val="00961B86"/>
    <w:rsid w:val="00961BDB"/>
    <w:rsid w:val="009664C2"/>
    <w:rsid w:val="00972732"/>
    <w:rsid w:val="00974739"/>
    <w:rsid w:val="00977D30"/>
    <w:rsid w:val="00984216"/>
    <w:rsid w:val="00996CB2"/>
    <w:rsid w:val="009A1FE2"/>
    <w:rsid w:val="009A4536"/>
    <w:rsid w:val="009B54BF"/>
    <w:rsid w:val="009B798F"/>
    <w:rsid w:val="009D0CA8"/>
    <w:rsid w:val="009D5A4C"/>
    <w:rsid w:val="009E2830"/>
    <w:rsid w:val="009E6974"/>
    <w:rsid w:val="009E6FEC"/>
    <w:rsid w:val="009F12BD"/>
    <w:rsid w:val="009F148C"/>
    <w:rsid w:val="009F1BE0"/>
    <w:rsid w:val="009F2E94"/>
    <w:rsid w:val="009F531F"/>
    <w:rsid w:val="00A011E7"/>
    <w:rsid w:val="00A04751"/>
    <w:rsid w:val="00A061AD"/>
    <w:rsid w:val="00A069AB"/>
    <w:rsid w:val="00A10551"/>
    <w:rsid w:val="00A10B43"/>
    <w:rsid w:val="00A143E3"/>
    <w:rsid w:val="00A16703"/>
    <w:rsid w:val="00A33F0B"/>
    <w:rsid w:val="00A342DD"/>
    <w:rsid w:val="00A36864"/>
    <w:rsid w:val="00A4096D"/>
    <w:rsid w:val="00A43082"/>
    <w:rsid w:val="00A46823"/>
    <w:rsid w:val="00A47355"/>
    <w:rsid w:val="00A47AE7"/>
    <w:rsid w:val="00A5376D"/>
    <w:rsid w:val="00A748A7"/>
    <w:rsid w:val="00A772AE"/>
    <w:rsid w:val="00A77F5B"/>
    <w:rsid w:val="00A81844"/>
    <w:rsid w:val="00A81D79"/>
    <w:rsid w:val="00A82CE4"/>
    <w:rsid w:val="00A85FF3"/>
    <w:rsid w:val="00A952E7"/>
    <w:rsid w:val="00AA4A2C"/>
    <w:rsid w:val="00AA5414"/>
    <w:rsid w:val="00AB3894"/>
    <w:rsid w:val="00AB39CF"/>
    <w:rsid w:val="00AB4536"/>
    <w:rsid w:val="00AB4D0B"/>
    <w:rsid w:val="00AB5D10"/>
    <w:rsid w:val="00AB62B9"/>
    <w:rsid w:val="00AC3580"/>
    <w:rsid w:val="00AD03DE"/>
    <w:rsid w:val="00AD08E5"/>
    <w:rsid w:val="00AD1710"/>
    <w:rsid w:val="00AD4459"/>
    <w:rsid w:val="00AE2062"/>
    <w:rsid w:val="00AE279D"/>
    <w:rsid w:val="00AF1661"/>
    <w:rsid w:val="00AF1857"/>
    <w:rsid w:val="00AF48EA"/>
    <w:rsid w:val="00AF4FE5"/>
    <w:rsid w:val="00B00804"/>
    <w:rsid w:val="00B15D02"/>
    <w:rsid w:val="00B16699"/>
    <w:rsid w:val="00B24C09"/>
    <w:rsid w:val="00B317EF"/>
    <w:rsid w:val="00B416CB"/>
    <w:rsid w:val="00B54C4A"/>
    <w:rsid w:val="00B54DAD"/>
    <w:rsid w:val="00B56C5F"/>
    <w:rsid w:val="00B5783F"/>
    <w:rsid w:val="00B649AA"/>
    <w:rsid w:val="00B64F78"/>
    <w:rsid w:val="00B675EC"/>
    <w:rsid w:val="00B71DAB"/>
    <w:rsid w:val="00B73AA1"/>
    <w:rsid w:val="00B74DB2"/>
    <w:rsid w:val="00B7518B"/>
    <w:rsid w:val="00B778E2"/>
    <w:rsid w:val="00B77FBE"/>
    <w:rsid w:val="00B80914"/>
    <w:rsid w:val="00B847CE"/>
    <w:rsid w:val="00B86CBF"/>
    <w:rsid w:val="00B921BF"/>
    <w:rsid w:val="00B97334"/>
    <w:rsid w:val="00B9733A"/>
    <w:rsid w:val="00BA0394"/>
    <w:rsid w:val="00BA2742"/>
    <w:rsid w:val="00BA64F7"/>
    <w:rsid w:val="00BB244D"/>
    <w:rsid w:val="00BB2E0F"/>
    <w:rsid w:val="00BB3465"/>
    <w:rsid w:val="00BB4853"/>
    <w:rsid w:val="00BC3869"/>
    <w:rsid w:val="00BC3C8A"/>
    <w:rsid w:val="00BE1F1F"/>
    <w:rsid w:val="00BE4387"/>
    <w:rsid w:val="00BE5D25"/>
    <w:rsid w:val="00BF3A83"/>
    <w:rsid w:val="00BF4A06"/>
    <w:rsid w:val="00BF68C7"/>
    <w:rsid w:val="00C01BA5"/>
    <w:rsid w:val="00C03509"/>
    <w:rsid w:val="00C06C50"/>
    <w:rsid w:val="00C06E01"/>
    <w:rsid w:val="00C078AC"/>
    <w:rsid w:val="00C10408"/>
    <w:rsid w:val="00C114C8"/>
    <w:rsid w:val="00C13B12"/>
    <w:rsid w:val="00C147A4"/>
    <w:rsid w:val="00C17FBA"/>
    <w:rsid w:val="00C21995"/>
    <w:rsid w:val="00C2514D"/>
    <w:rsid w:val="00C30FA3"/>
    <w:rsid w:val="00C31728"/>
    <w:rsid w:val="00C3622D"/>
    <w:rsid w:val="00C362BB"/>
    <w:rsid w:val="00C46CEF"/>
    <w:rsid w:val="00C50307"/>
    <w:rsid w:val="00C50A91"/>
    <w:rsid w:val="00C51C9F"/>
    <w:rsid w:val="00C51F68"/>
    <w:rsid w:val="00C558B0"/>
    <w:rsid w:val="00C613D0"/>
    <w:rsid w:val="00C6392D"/>
    <w:rsid w:val="00C6771B"/>
    <w:rsid w:val="00C728B2"/>
    <w:rsid w:val="00C72ACA"/>
    <w:rsid w:val="00C75210"/>
    <w:rsid w:val="00C76508"/>
    <w:rsid w:val="00C817AA"/>
    <w:rsid w:val="00C81AB5"/>
    <w:rsid w:val="00C823A6"/>
    <w:rsid w:val="00C86377"/>
    <w:rsid w:val="00C9468D"/>
    <w:rsid w:val="00CA4041"/>
    <w:rsid w:val="00CA764B"/>
    <w:rsid w:val="00CB707D"/>
    <w:rsid w:val="00CC1817"/>
    <w:rsid w:val="00CC2593"/>
    <w:rsid w:val="00CC6F82"/>
    <w:rsid w:val="00CD198A"/>
    <w:rsid w:val="00CF5DC1"/>
    <w:rsid w:val="00D0072A"/>
    <w:rsid w:val="00D00D86"/>
    <w:rsid w:val="00D0335F"/>
    <w:rsid w:val="00D063F5"/>
    <w:rsid w:val="00D07694"/>
    <w:rsid w:val="00D11DF4"/>
    <w:rsid w:val="00D30A26"/>
    <w:rsid w:val="00D30DBE"/>
    <w:rsid w:val="00D32213"/>
    <w:rsid w:val="00D32BDC"/>
    <w:rsid w:val="00D42A0D"/>
    <w:rsid w:val="00D42C2A"/>
    <w:rsid w:val="00D4705C"/>
    <w:rsid w:val="00D52C37"/>
    <w:rsid w:val="00D54A34"/>
    <w:rsid w:val="00D60AD9"/>
    <w:rsid w:val="00D66765"/>
    <w:rsid w:val="00D76F4A"/>
    <w:rsid w:val="00D8086C"/>
    <w:rsid w:val="00D8300F"/>
    <w:rsid w:val="00D836B0"/>
    <w:rsid w:val="00D90C80"/>
    <w:rsid w:val="00D9175E"/>
    <w:rsid w:val="00D936B4"/>
    <w:rsid w:val="00D95F89"/>
    <w:rsid w:val="00DB4D54"/>
    <w:rsid w:val="00DB65C5"/>
    <w:rsid w:val="00DC4C30"/>
    <w:rsid w:val="00DC7115"/>
    <w:rsid w:val="00DD24A2"/>
    <w:rsid w:val="00DD269C"/>
    <w:rsid w:val="00DD4ED7"/>
    <w:rsid w:val="00DD526C"/>
    <w:rsid w:val="00DE642C"/>
    <w:rsid w:val="00DF0614"/>
    <w:rsid w:val="00DF0794"/>
    <w:rsid w:val="00DF6001"/>
    <w:rsid w:val="00DF77CB"/>
    <w:rsid w:val="00DF78BB"/>
    <w:rsid w:val="00E01127"/>
    <w:rsid w:val="00E07110"/>
    <w:rsid w:val="00E10AAF"/>
    <w:rsid w:val="00E10D9F"/>
    <w:rsid w:val="00E125A0"/>
    <w:rsid w:val="00E1680C"/>
    <w:rsid w:val="00E22A50"/>
    <w:rsid w:val="00E25069"/>
    <w:rsid w:val="00E26C03"/>
    <w:rsid w:val="00E3162B"/>
    <w:rsid w:val="00E33042"/>
    <w:rsid w:val="00E42059"/>
    <w:rsid w:val="00E43DD6"/>
    <w:rsid w:val="00E477B2"/>
    <w:rsid w:val="00E52876"/>
    <w:rsid w:val="00E56602"/>
    <w:rsid w:val="00E71ABA"/>
    <w:rsid w:val="00E72DEF"/>
    <w:rsid w:val="00E76B47"/>
    <w:rsid w:val="00E7732F"/>
    <w:rsid w:val="00E81ACB"/>
    <w:rsid w:val="00E84BC9"/>
    <w:rsid w:val="00E87C64"/>
    <w:rsid w:val="00E90F8B"/>
    <w:rsid w:val="00EA10C1"/>
    <w:rsid w:val="00EA7E34"/>
    <w:rsid w:val="00EB18A3"/>
    <w:rsid w:val="00EB5B21"/>
    <w:rsid w:val="00ED42AC"/>
    <w:rsid w:val="00EF127E"/>
    <w:rsid w:val="00EF253B"/>
    <w:rsid w:val="00F21759"/>
    <w:rsid w:val="00F22172"/>
    <w:rsid w:val="00F22711"/>
    <w:rsid w:val="00F249C8"/>
    <w:rsid w:val="00F24EE7"/>
    <w:rsid w:val="00F25F0D"/>
    <w:rsid w:val="00F27BFF"/>
    <w:rsid w:val="00F3052B"/>
    <w:rsid w:val="00F3149E"/>
    <w:rsid w:val="00F35245"/>
    <w:rsid w:val="00F3685D"/>
    <w:rsid w:val="00F4045D"/>
    <w:rsid w:val="00F40ECC"/>
    <w:rsid w:val="00F4377A"/>
    <w:rsid w:val="00F444FA"/>
    <w:rsid w:val="00F46301"/>
    <w:rsid w:val="00F46D65"/>
    <w:rsid w:val="00F47FF3"/>
    <w:rsid w:val="00F5035A"/>
    <w:rsid w:val="00F526E8"/>
    <w:rsid w:val="00F5316D"/>
    <w:rsid w:val="00F540BC"/>
    <w:rsid w:val="00F55F34"/>
    <w:rsid w:val="00F5667F"/>
    <w:rsid w:val="00F623A7"/>
    <w:rsid w:val="00F73298"/>
    <w:rsid w:val="00F74936"/>
    <w:rsid w:val="00F8186D"/>
    <w:rsid w:val="00F94840"/>
    <w:rsid w:val="00FB10A1"/>
    <w:rsid w:val="00FB2EA3"/>
    <w:rsid w:val="00FB480F"/>
    <w:rsid w:val="00FB5D33"/>
    <w:rsid w:val="00FC49C4"/>
    <w:rsid w:val="00FC7F5E"/>
    <w:rsid w:val="00FD37B4"/>
    <w:rsid w:val="00FD4C9E"/>
    <w:rsid w:val="00FD547B"/>
    <w:rsid w:val="00FD57C7"/>
    <w:rsid w:val="00FE139A"/>
    <w:rsid w:val="00FF53DA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2BBC8F"/>
  <w15:docId w15:val="{F1674823-381B-4CAC-9540-1F64AEB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6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9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A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8DDD9134C58447BD8377FEC77924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5937-EF8D-4BAA-A8E8-D3F5A0A16EED}"/>
      </w:docPartPr>
      <w:docPartBody>
        <w:p w:rsidR="00794EF6" w:rsidRDefault="007071B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8E9F1F590D9B41BDA919C859E4DF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1826-D7EC-4B9E-A866-06DD04F4DF4D}"/>
      </w:docPartPr>
      <w:docPartBody>
        <w:p w:rsidR="004D35D4" w:rsidRDefault="005F22A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6A9BDFA54A438AB3C7378D27C5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AE25-99CB-48BE-922C-6F625978EAB4}"/>
      </w:docPartPr>
      <w:docPartBody>
        <w:p w:rsidR="002F1A8B" w:rsidRDefault="007149DE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3023912F31749F19835DD681771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20E6-BD1C-4096-98AF-42EFE95095DC}"/>
      </w:docPartPr>
      <w:docPartBody>
        <w:p w:rsidR="00C6440C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29A5869CCAA47C489B75A4FFB69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CC18-B7A3-4FB8-AF75-BDD0B9608142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D81DEB162A47DE8009043316A3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A7EB-842D-4F85-BF31-B91CEE44B244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01F5122D6D414FA10F69FCCEBE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4BA-0052-4A5C-9054-3A4095B32D4E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73E6A90850429AB545EE26ACA9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14E9-F853-4B55-A6AD-9313D219258E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1A1052F0C647C788B0C1CAB1B5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6C534-DB98-42AA-A4FA-1E137FD38AB6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C9BB03F9EA4955838D54CA5C2C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F731-EEB3-437E-8E07-ED98A2AD5420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F1504FAA1743C6A700DA5D2E39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00BC-BD66-4ACE-BBBF-461086591859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2F0BEE81EA4C65B2EE6277D223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0F0F-A302-4895-9985-52C50EF7FDF5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2E233DD8AD421AA47BA10C7423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8C83-3E8C-4141-B046-4525F01793E1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68AFB0CEA04FE29BF1D47FDF526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E60A-57FB-4A55-9267-23FEAC6C0451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5EBA4567FB4629A77D084CBFF4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24AC-972B-438D-B127-F42DE003D38E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7B739EA8924FD89E1F9C489F91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8963-75C8-4AD7-B88F-45F18FFCDC92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EA33AC9B2BD4CE2A3DE8D44524E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F021-4DBE-440E-957B-95B3FAA90A23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FC7680F1E4492F9D9E792D617B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6C7E-170B-4B3A-A465-977F641E2CD4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51B1C43D0C474B96272A257DB5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7ED0-2800-41C7-ABBA-4B19AC943D57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B6972F8BC4777924E3286A05D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5E7F-EBAE-42DE-81FB-28AAC485C657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C56A04CA444D15A798B1891C5A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5D44-A967-4C37-B165-FE88B78DDEFF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906868B57A04B4AB185712BC484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86F4-B8A8-4A7C-B9EC-6E0555F3A90E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3C411DDC65413F828083BFD9697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D6E6-920B-4DA9-B62B-2F59836AC811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DB73E5BE224C1FB4686D77709D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3105-5405-43F6-853F-B178B3B47539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A1B40AD01DC43FD887CA9B171D4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CD893-8382-45CB-843E-7EF9E4A2ACD2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02A8A93DDD4D96BD1381BC8A3F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0B3C-5987-4079-A051-5CE316CDD79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814FB66CAA4C72890BA63DCAE6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3B7C3-6CA1-4D58-8CCB-7D2CDB19C43E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21D22EC8C644A6817F4485F770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6370-40F0-4F8D-88D5-D9C69A02CDC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72CD5DA0D1F467A8B4EFB25E162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2B7C-EDBD-400F-B35F-CAF9F44B20C8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0C0A4900B8446A9AD187559720D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599C-834F-4FCA-AC20-A6EF5F0D429B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49A2A76DC04F59AFD6F871790C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227A-3390-45ED-92F5-CAB399964485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DC9E975C24D6DB921E9636D0A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8DE6-BC0D-40F4-ADF5-264BED1ACFC3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3CC2FCF065D458DAECCD58B73A0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14A5-F898-4D57-9BD8-50170EC8FB9E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11497FB2EC4D868A91CFE74AB2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AA51-388F-4668-86B1-9DED49B1D612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4896E8BBDC45A48949698A9D0D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9985-1980-4EBC-A407-7374BB498A36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EE24601B5B4FD0B721F39E7F04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02F6-6D5D-4D3A-A517-ABD0A3240358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58D73500DA144D7BEF0760FBB58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05B6-8630-4598-BE0D-891A64DD0A65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9E448B0AD04D74AA2274F147300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4580-73DE-4EE5-820E-C7F0718BCBF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1FC294C76346D28D2438B56CEE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89FA-F8AF-4D5A-9E43-485E038FD65A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9A4344A6124C378878F5B707E4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B0EB-FE2B-4CB3-9FAF-7C557588EFD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4AE58D64A04E4286FD82C2356B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A5DA-DF1A-4F5E-AA83-B0A221B0CB53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192016AF604CB6AD7982ED2C1A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E4F8-FD84-483C-B63B-A3670544F2A0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1D0009A2BC4D6782666736A154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8F58-CE73-4685-94A5-CC932DE09C84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0F4DF66BB91488699950A1484CD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846C-D657-4BFC-B521-E806BB71B3B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509D596F984513A1BCD3C6CAC2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F563-A245-46FD-9466-9BC81FBA74A3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7031C7B02741D0A89F969ACFC7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F7D1-81B8-4AFE-A67D-FE21D5864D2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AC55C298144189367B450C316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157F9-4B9A-4A89-A6B5-DC50BA49BE5C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9E73990E6848349D306F78EC7A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FA9D-0BAC-4F48-ABE8-6E8C8F17AF1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0475938EFB4D4AA0528436D77D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E3571-DB55-4942-B720-399E3869C6D0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B5C9792182E4E16B0593697CEB2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229D-258A-4A32-B16F-11633F690FC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CC0032DEE3452DA94FB8FD8D78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D2F1-45AE-4EBA-990C-67BF4381E12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82FB08F1294730A6118C5ECF05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C81F-65A5-4D7A-AF07-3851379F7F3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22846580BD84DE09B0E87BCD673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69A5-9DA5-4C82-8AFB-76D63FB1219D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B90B3BAB3094FCD8A33F9BB3553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1CB6-9C22-415B-8AD8-9B2B2138CE61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1714A47413743109B332A561729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76E5-8802-412E-AB56-71CA09BA165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79E3878D044A3E8EA2E394804F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C21A-FA80-40AC-BED0-99F324A882C7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FF0D07DD304B2BB6593789A596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4688-F7E4-4638-BC14-6755EECF06A9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55036F8D8940D5A56D6290C6AB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D1F3-6309-4E0F-8683-4EF39EF4FF21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3CF83DBDC441B1B1C490E37D9E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2BCB-5246-4CEB-86B5-2C9F20A9EB19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0F0326E3AC464287124C119E0D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38EF-D4ED-4ECD-83CA-74344B712209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F4106334744D799A1FE5B2FE8E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2A60-22E0-484A-939B-EDE609FCE9D8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75B2635DDA84259A9158B919867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C7BC-E41B-4FA6-89C0-93136556ABA1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D608C2D5A174E7591B2A7A98C7D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94C8-27C5-40C9-9663-86CB65F83D4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CAA1D035E174888817788BA3D47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51EB-F4F5-4FFD-8B5F-906F9DAA319C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364128E3D6841B6A1EBE51C2C8A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9283-C0F5-4F82-91BB-937BC4DFCB90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C1F2FFD2A3403289B1AF4330CB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8CB8-B217-4699-831A-F0E3412AAA24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E4D8FB905A441D683BAC113D1F2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7D64-C30C-4224-8203-96182570B010}"/>
      </w:docPartPr>
      <w:docPartBody>
        <w:p w:rsidR="00D072C0" w:rsidRDefault="00FB308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576A8A1FAC4C5CADD86DAA6F6B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DF82-FAF3-4A38-9FE8-30C1B276C8A0}"/>
      </w:docPartPr>
      <w:docPartBody>
        <w:p w:rsidR="00D072C0" w:rsidRDefault="00FB308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B94F9D0E8142A3B1499E15CB8B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C873-9FE6-4784-9781-361B90206BE4}"/>
      </w:docPartPr>
      <w:docPartBody>
        <w:p w:rsidR="00D072C0" w:rsidRDefault="00FB3086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E36F45BC674F408B5BE397B482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1277-9B1A-4F5E-8F3F-B87E93EF4E2D}"/>
      </w:docPartPr>
      <w:docPartBody>
        <w:p w:rsidR="00D072C0" w:rsidRDefault="00FB3086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9BA4E46B894A708FDC7B409575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D76F-0EB7-49F8-A41A-51A68124AB00}"/>
      </w:docPartPr>
      <w:docPartBody>
        <w:p w:rsidR="00FF58CF" w:rsidRDefault="004D091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5F19A8B9624C90ABD4C0E0D1E6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B37B-CB81-413D-84B8-AD3DFA1496DD}"/>
      </w:docPartPr>
      <w:docPartBody>
        <w:p w:rsidR="00FF58CF" w:rsidRDefault="004D091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6A1B4EB8FBE469AAC535986649F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8488-75E5-4629-A15E-5C18C05F86F7}"/>
      </w:docPartPr>
      <w:docPartBody>
        <w:p w:rsidR="003B43FD" w:rsidRDefault="003B43F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78B4A7C01047F9AA701F522273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3EEE-2A08-4719-A5C6-678165BE21FB}"/>
      </w:docPartPr>
      <w:docPartBody>
        <w:p w:rsidR="003B43FD" w:rsidRDefault="003B43F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AB46A894EF4C11953D7C7865A4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B013-59F3-440E-9780-6F22D57A1A4F}"/>
      </w:docPartPr>
      <w:docPartBody>
        <w:p w:rsidR="003B43FD" w:rsidRDefault="003B43FD">
          <w:r w:rsidRPr="001233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12954"/>
    <w:rsid w:val="00012F9C"/>
    <w:rsid w:val="00021817"/>
    <w:rsid w:val="000E6BA2"/>
    <w:rsid w:val="00102AC1"/>
    <w:rsid w:val="0010587F"/>
    <w:rsid w:val="00132526"/>
    <w:rsid w:val="001641BA"/>
    <w:rsid w:val="001975B3"/>
    <w:rsid w:val="001D6A50"/>
    <w:rsid w:val="00215FB9"/>
    <w:rsid w:val="002624A4"/>
    <w:rsid w:val="0027294A"/>
    <w:rsid w:val="002777F2"/>
    <w:rsid w:val="00280C33"/>
    <w:rsid w:val="002966B5"/>
    <w:rsid w:val="002978ED"/>
    <w:rsid w:val="002F1A8B"/>
    <w:rsid w:val="003605D0"/>
    <w:rsid w:val="00370A9E"/>
    <w:rsid w:val="003B43FD"/>
    <w:rsid w:val="00406CBD"/>
    <w:rsid w:val="004B3A9C"/>
    <w:rsid w:val="004D091C"/>
    <w:rsid w:val="004D35D4"/>
    <w:rsid w:val="004F64C7"/>
    <w:rsid w:val="00517FA5"/>
    <w:rsid w:val="005F22A6"/>
    <w:rsid w:val="006467FA"/>
    <w:rsid w:val="00676545"/>
    <w:rsid w:val="0069254C"/>
    <w:rsid w:val="0069436E"/>
    <w:rsid w:val="006C1E7B"/>
    <w:rsid w:val="006C39B5"/>
    <w:rsid w:val="006C5D16"/>
    <w:rsid w:val="006D032A"/>
    <w:rsid w:val="00705B01"/>
    <w:rsid w:val="007071B5"/>
    <w:rsid w:val="007149DE"/>
    <w:rsid w:val="0071534A"/>
    <w:rsid w:val="00741A3F"/>
    <w:rsid w:val="007511B0"/>
    <w:rsid w:val="00775EF6"/>
    <w:rsid w:val="00794EF6"/>
    <w:rsid w:val="007A54E5"/>
    <w:rsid w:val="007B11B8"/>
    <w:rsid w:val="007E3A41"/>
    <w:rsid w:val="007F57A3"/>
    <w:rsid w:val="008139AE"/>
    <w:rsid w:val="00856CF1"/>
    <w:rsid w:val="00883405"/>
    <w:rsid w:val="00951D58"/>
    <w:rsid w:val="009A0509"/>
    <w:rsid w:val="009B011A"/>
    <w:rsid w:val="009C283A"/>
    <w:rsid w:val="009D2C2E"/>
    <w:rsid w:val="009D344C"/>
    <w:rsid w:val="00A120C0"/>
    <w:rsid w:val="00A13A42"/>
    <w:rsid w:val="00A302F5"/>
    <w:rsid w:val="00A34780"/>
    <w:rsid w:val="00A34BB8"/>
    <w:rsid w:val="00A94CCA"/>
    <w:rsid w:val="00AB5631"/>
    <w:rsid w:val="00B47AEA"/>
    <w:rsid w:val="00B958B8"/>
    <w:rsid w:val="00BB224C"/>
    <w:rsid w:val="00BE20E4"/>
    <w:rsid w:val="00C27305"/>
    <w:rsid w:val="00C2785D"/>
    <w:rsid w:val="00C4330B"/>
    <w:rsid w:val="00C50FD2"/>
    <w:rsid w:val="00C55663"/>
    <w:rsid w:val="00C6440C"/>
    <w:rsid w:val="00C703EA"/>
    <w:rsid w:val="00CC124D"/>
    <w:rsid w:val="00CF134F"/>
    <w:rsid w:val="00D0365A"/>
    <w:rsid w:val="00D072C0"/>
    <w:rsid w:val="00D12104"/>
    <w:rsid w:val="00D20FF4"/>
    <w:rsid w:val="00D63A94"/>
    <w:rsid w:val="00D72EFC"/>
    <w:rsid w:val="00D731AF"/>
    <w:rsid w:val="00D90C4C"/>
    <w:rsid w:val="00D972B2"/>
    <w:rsid w:val="00DD0FDB"/>
    <w:rsid w:val="00E04B3F"/>
    <w:rsid w:val="00E10F86"/>
    <w:rsid w:val="00E56B9F"/>
    <w:rsid w:val="00E66808"/>
    <w:rsid w:val="00E70C57"/>
    <w:rsid w:val="00E76518"/>
    <w:rsid w:val="00E95057"/>
    <w:rsid w:val="00EB0675"/>
    <w:rsid w:val="00ED1BF8"/>
    <w:rsid w:val="00F03F86"/>
    <w:rsid w:val="00F35420"/>
    <w:rsid w:val="00F771B8"/>
    <w:rsid w:val="00FB3086"/>
    <w:rsid w:val="00FE0D7E"/>
    <w:rsid w:val="00FE5F49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3FD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59775E-51E4-4423-9A67-2354AE37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35654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VOĐENJE PROFILA poslovnih korisnika na društvenim mrežama</dc:subject>
  <dc:creator>Danilo Gogić</dc:creator>
  <cp:lastModifiedBy>Magdalena Jovanovic</cp:lastModifiedBy>
  <cp:revision>2</cp:revision>
  <cp:lastPrinted>2019-02-21T21:50:00Z</cp:lastPrinted>
  <dcterms:created xsi:type="dcterms:W3CDTF">2025-10-28T08:33:00Z</dcterms:created>
  <dcterms:modified xsi:type="dcterms:W3CDTF">2025-10-28T08:33:00Z</dcterms:modified>
</cp:coreProperties>
</file>