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9968A" w14:textId="2D2A26F0" w:rsidR="00F017A7" w:rsidRDefault="00F017A7" w:rsidP="007C1EDD">
      <w:pPr>
        <w:jc w:val="center"/>
        <w:rPr>
          <w:b/>
          <w:sz w:val="24"/>
          <w:szCs w:val="24"/>
          <w:lang w:val="sr-Latn-ME"/>
        </w:rPr>
      </w:pPr>
      <w:r w:rsidRPr="00F017A7">
        <w:rPr>
          <w:b/>
          <w:sz w:val="24"/>
          <w:szCs w:val="24"/>
          <w:lang w:val="sr-Latn-ME"/>
        </w:rPr>
        <w:t>REZULTATI ZAVRŠNE PROVJERE ZNANJA POLAZNIKA I POLAZNICA V CIKLUSA PROGRAMA OBRAZOVANJA ZA STICANJE KLJUČNIH VJEŠTINA ZA OBAVLJANJE POSLOVA MENADŽERA INTEGRITETA -I</w:t>
      </w:r>
      <w:r w:rsidR="007C1EDD">
        <w:rPr>
          <w:b/>
          <w:sz w:val="24"/>
          <w:szCs w:val="24"/>
          <w:lang w:val="sr-Latn-ME"/>
        </w:rPr>
        <w:t>I</w:t>
      </w:r>
      <w:r w:rsidRPr="00F017A7">
        <w:rPr>
          <w:b/>
          <w:sz w:val="24"/>
          <w:szCs w:val="24"/>
          <w:lang w:val="sr-Latn-ME"/>
        </w:rPr>
        <w:t xml:space="preserve"> ROK </w:t>
      </w:r>
    </w:p>
    <w:p w14:paraId="2E6A9279" w14:textId="452498E2" w:rsidR="007C1EDD" w:rsidRDefault="007C1EDD" w:rsidP="007C1EDD">
      <w:pPr>
        <w:rPr>
          <w:b/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t xml:space="preserve"> </w:t>
      </w:r>
      <w:bookmarkStart w:id="0" w:name="_GoBack"/>
      <w:bookmarkEnd w:id="0"/>
    </w:p>
    <w:p w14:paraId="1B563E18" w14:textId="77777777" w:rsidR="007C1EDD" w:rsidRDefault="007C1EDD" w:rsidP="00F017A7">
      <w:pPr>
        <w:jc w:val="center"/>
        <w:rPr>
          <w:b/>
          <w:sz w:val="24"/>
          <w:szCs w:val="24"/>
          <w:lang w:val="sr-Latn-ME"/>
        </w:rPr>
      </w:pPr>
    </w:p>
    <w:tbl>
      <w:tblPr>
        <w:tblStyle w:val="ColspanRowspan"/>
        <w:tblW w:w="8843" w:type="dxa"/>
        <w:tblInd w:w="80" w:type="dxa"/>
        <w:tblLook w:val="04A0" w:firstRow="1" w:lastRow="0" w:firstColumn="1" w:lastColumn="0" w:noHBand="0" w:noVBand="1"/>
      </w:tblPr>
      <w:tblGrid>
        <w:gridCol w:w="3499"/>
        <w:gridCol w:w="5344"/>
      </w:tblGrid>
      <w:tr w:rsidR="00F017A7" w:rsidRPr="008C1F88" w14:paraId="4ED62AB8" w14:textId="77777777" w:rsidTr="00F017A7">
        <w:trPr>
          <w:trHeight w:val="424"/>
        </w:trPr>
        <w:tc>
          <w:tcPr>
            <w:tcW w:w="3499" w:type="dxa"/>
          </w:tcPr>
          <w:p w14:paraId="518E40FE" w14:textId="77777777" w:rsidR="00F017A7" w:rsidRPr="008C1F88" w:rsidRDefault="00F017A7" w:rsidP="001E7F3B">
            <w:pPr>
              <w:rPr>
                <w:b/>
                <w:sz w:val="18"/>
                <w:szCs w:val="18"/>
              </w:rPr>
            </w:pPr>
            <w:proofErr w:type="spellStart"/>
            <w:r w:rsidRPr="00A1606C">
              <w:rPr>
                <w:b/>
                <w:sz w:val="18"/>
                <w:szCs w:val="18"/>
              </w:rPr>
              <w:t>Ime</w:t>
            </w:r>
            <w:proofErr w:type="spellEnd"/>
            <w:r w:rsidRPr="00A160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1606C">
              <w:rPr>
                <w:b/>
                <w:sz w:val="18"/>
                <w:szCs w:val="18"/>
              </w:rPr>
              <w:t>i</w:t>
            </w:r>
            <w:proofErr w:type="spellEnd"/>
            <w:r w:rsidRPr="00A160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1606C">
              <w:rPr>
                <w:b/>
                <w:sz w:val="18"/>
                <w:szCs w:val="18"/>
              </w:rPr>
              <w:t>prezime</w:t>
            </w:r>
            <w:proofErr w:type="spellEnd"/>
            <w:r w:rsidRPr="00A160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1606C">
              <w:rPr>
                <w:b/>
                <w:sz w:val="18"/>
                <w:szCs w:val="18"/>
              </w:rPr>
              <w:t>kandidata</w:t>
            </w:r>
            <w:proofErr w:type="spellEnd"/>
            <w:r w:rsidRPr="00A1606C">
              <w:rPr>
                <w:b/>
                <w:sz w:val="18"/>
                <w:szCs w:val="18"/>
              </w:rPr>
              <w:t>/</w:t>
            </w:r>
            <w:proofErr w:type="spellStart"/>
            <w:r w:rsidRPr="00A1606C">
              <w:rPr>
                <w:b/>
                <w:sz w:val="18"/>
                <w:szCs w:val="18"/>
              </w:rPr>
              <w:t>kinje</w:t>
            </w:r>
            <w:proofErr w:type="spellEnd"/>
          </w:p>
        </w:tc>
        <w:tc>
          <w:tcPr>
            <w:tcW w:w="5344" w:type="dxa"/>
          </w:tcPr>
          <w:p w14:paraId="5905CEAA" w14:textId="77777777" w:rsidR="00F017A7" w:rsidRPr="008C1F88" w:rsidRDefault="00F017A7" w:rsidP="001E7F3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8C1F88">
              <w:rPr>
                <w:b/>
                <w:sz w:val="18"/>
                <w:szCs w:val="18"/>
              </w:rPr>
              <w:t>Ocjena</w:t>
            </w:r>
            <w:proofErr w:type="spellEnd"/>
          </w:p>
        </w:tc>
      </w:tr>
      <w:tr w:rsidR="00F017A7" w:rsidRPr="008C1F88" w14:paraId="1BC2EFCE" w14:textId="77777777" w:rsidTr="00F017A7">
        <w:trPr>
          <w:trHeight w:val="318"/>
        </w:trPr>
        <w:tc>
          <w:tcPr>
            <w:tcW w:w="3499" w:type="dxa"/>
            <w:vAlign w:val="center"/>
          </w:tcPr>
          <w:p w14:paraId="0931C251" w14:textId="6A1FFEC2" w:rsidR="00F017A7" w:rsidRPr="008C1F88" w:rsidRDefault="007C1EDD" w:rsidP="001E7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Ivan </w:t>
            </w:r>
            <w:proofErr w:type="spellStart"/>
            <w:r>
              <w:rPr>
                <w:sz w:val="18"/>
                <w:szCs w:val="18"/>
              </w:rPr>
              <w:t>Lubarda</w:t>
            </w:r>
            <w:proofErr w:type="spellEnd"/>
          </w:p>
        </w:tc>
        <w:tc>
          <w:tcPr>
            <w:tcW w:w="5344" w:type="dxa"/>
            <w:vAlign w:val="center"/>
          </w:tcPr>
          <w:p w14:paraId="1F3DAA82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proofErr w:type="spellStart"/>
            <w:r w:rsidRPr="008C1F88">
              <w:rPr>
                <w:sz w:val="18"/>
                <w:szCs w:val="18"/>
              </w:rPr>
              <w:t>Kandidatkinja</w:t>
            </w:r>
            <w:proofErr w:type="spellEnd"/>
            <w:r w:rsidRPr="008C1F88">
              <w:rPr>
                <w:sz w:val="18"/>
                <w:szCs w:val="18"/>
              </w:rPr>
              <w:t xml:space="preserve"> je </w:t>
            </w:r>
            <w:proofErr w:type="spellStart"/>
            <w:r w:rsidRPr="008C1F88">
              <w:rPr>
                <w:sz w:val="18"/>
                <w:szCs w:val="18"/>
              </w:rPr>
              <w:t>stekla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ključne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vještine</w:t>
            </w:r>
            <w:proofErr w:type="spellEnd"/>
            <w:r w:rsidRPr="008C1F88">
              <w:rPr>
                <w:sz w:val="18"/>
                <w:szCs w:val="18"/>
              </w:rPr>
              <w:t xml:space="preserve"> za </w:t>
            </w:r>
            <w:proofErr w:type="spellStart"/>
            <w:r w:rsidRPr="008C1F88">
              <w:rPr>
                <w:sz w:val="18"/>
                <w:szCs w:val="18"/>
              </w:rPr>
              <w:t>obavljanje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poslova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menadžera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integriteta</w:t>
            </w:r>
            <w:proofErr w:type="spellEnd"/>
          </w:p>
        </w:tc>
      </w:tr>
      <w:tr w:rsidR="00F017A7" w:rsidRPr="008C1F88" w14:paraId="34F5400E" w14:textId="77777777" w:rsidTr="00F017A7">
        <w:trPr>
          <w:trHeight w:val="318"/>
        </w:trPr>
        <w:tc>
          <w:tcPr>
            <w:tcW w:w="3499" w:type="dxa"/>
            <w:vAlign w:val="center"/>
          </w:tcPr>
          <w:p w14:paraId="20767C9E" w14:textId="016302FD" w:rsidR="00F017A7" w:rsidRPr="007C1EDD" w:rsidRDefault="007C1EDD" w:rsidP="001E7F3B">
            <w:pPr>
              <w:rPr>
                <w:sz w:val="18"/>
                <w:szCs w:val="18"/>
                <w:lang w:val="sr-Latn-ME"/>
              </w:rPr>
            </w:pPr>
            <w:r>
              <w:rPr>
                <w:sz w:val="18"/>
                <w:szCs w:val="18"/>
              </w:rPr>
              <w:t xml:space="preserve">Ivan </w:t>
            </w:r>
            <w:proofErr w:type="spellStart"/>
            <w:r>
              <w:rPr>
                <w:sz w:val="18"/>
                <w:szCs w:val="18"/>
              </w:rPr>
              <w:t>Vučeković</w:t>
            </w:r>
            <w:proofErr w:type="spellEnd"/>
          </w:p>
        </w:tc>
        <w:tc>
          <w:tcPr>
            <w:tcW w:w="5344" w:type="dxa"/>
          </w:tcPr>
          <w:p w14:paraId="7DF9C7F7" w14:textId="77777777" w:rsidR="00F017A7" w:rsidRPr="008C1F88" w:rsidRDefault="00F017A7" w:rsidP="001E7F3B">
            <w:pPr>
              <w:jc w:val="center"/>
              <w:rPr>
                <w:sz w:val="18"/>
                <w:szCs w:val="18"/>
              </w:rPr>
            </w:pPr>
          </w:p>
          <w:p w14:paraId="72795D17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proofErr w:type="spellStart"/>
            <w:r w:rsidRPr="008C1F88">
              <w:rPr>
                <w:sz w:val="18"/>
                <w:szCs w:val="18"/>
              </w:rPr>
              <w:t>Kandidat</w:t>
            </w:r>
            <w:proofErr w:type="spellEnd"/>
            <w:r w:rsidRPr="008C1F88">
              <w:rPr>
                <w:sz w:val="18"/>
                <w:szCs w:val="18"/>
              </w:rPr>
              <w:t xml:space="preserve"> je </w:t>
            </w:r>
            <w:proofErr w:type="spellStart"/>
            <w:r w:rsidRPr="008C1F88">
              <w:rPr>
                <w:sz w:val="18"/>
                <w:szCs w:val="18"/>
              </w:rPr>
              <w:t>stekao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ključne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vještine</w:t>
            </w:r>
            <w:proofErr w:type="spellEnd"/>
            <w:r w:rsidRPr="008C1F88">
              <w:rPr>
                <w:sz w:val="18"/>
                <w:szCs w:val="18"/>
              </w:rPr>
              <w:t xml:space="preserve"> za </w:t>
            </w:r>
            <w:proofErr w:type="spellStart"/>
            <w:r w:rsidRPr="008C1F88">
              <w:rPr>
                <w:sz w:val="18"/>
                <w:szCs w:val="18"/>
              </w:rPr>
              <w:t>obavljanje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poslova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menadžera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integriteta</w:t>
            </w:r>
            <w:proofErr w:type="spellEnd"/>
          </w:p>
        </w:tc>
      </w:tr>
    </w:tbl>
    <w:p w14:paraId="0AEA1758" w14:textId="77777777" w:rsidR="00F017A7" w:rsidRPr="00F017A7" w:rsidRDefault="00F017A7" w:rsidP="00F017A7">
      <w:pPr>
        <w:jc w:val="center"/>
        <w:rPr>
          <w:b/>
          <w:sz w:val="24"/>
          <w:szCs w:val="24"/>
          <w:lang w:val="sr-Latn-ME"/>
        </w:rPr>
      </w:pPr>
    </w:p>
    <w:sectPr w:rsidR="00F017A7" w:rsidRPr="00F017A7" w:rsidSect="00467C87">
      <w:pgSz w:w="11909" w:h="16834" w:code="9"/>
      <w:pgMar w:top="1134" w:right="1134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E1"/>
    <w:rsid w:val="002B27E1"/>
    <w:rsid w:val="00467C87"/>
    <w:rsid w:val="00743C10"/>
    <w:rsid w:val="007C1EDD"/>
    <w:rsid w:val="00B017B3"/>
    <w:rsid w:val="00F0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77BF"/>
  <w15:chartTrackingRefBased/>
  <w15:docId w15:val="{22F127F5-FA71-4BB4-89BD-8D8F4EE1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olspanRowspan">
    <w:name w:val="Colspan Rowspan"/>
    <w:uiPriority w:val="99"/>
    <w:rsid w:val="00F017A7"/>
    <w:rPr>
      <w:rFonts w:ascii="Arial" w:eastAsia="Arial" w:hAnsi="Arial" w:cs="Arial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Vakirevic</dc:creator>
  <cp:keywords/>
  <dc:description/>
  <cp:lastModifiedBy>Tijana Vakirevic</cp:lastModifiedBy>
  <cp:revision>2</cp:revision>
  <dcterms:created xsi:type="dcterms:W3CDTF">2026-01-21T07:41:00Z</dcterms:created>
  <dcterms:modified xsi:type="dcterms:W3CDTF">2026-01-21T07:41:00Z</dcterms:modified>
</cp:coreProperties>
</file>