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A2C1" w14:textId="77777777" w:rsidR="00DC2431" w:rsidRPr="005F115F" w:rsidRDefault="00DC2431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66E1A844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Na osnovu člana 72 Zakona o socijalnoj i dječjoj zaštiti </w:t>
      </w:r>
      <w:r w:rsidR="00EB1F1F" w:rsidRPr="005F115F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5F115F">
        <w:rPr>
          <w:rFonts w:ascii="Arial" w:hAnsi="Arial" w:cs="Arial"/>
          <w:sz w:val="22"/>
        </w:rPr>
        <w:t>, Ministarstvo socijalnog staranja</w:t>
      </w:r>
      <w:r w:rsidR="00EA75BF" w:rsidRPr="005F115F">
        <w:rPr>
          <w:rFonts w:ascii="Arial" w:hAnsi="Arial" w:cs="Arial"/>
          <w:sz w:val="22"/>
        </w:rPr>
        <w:t>, brige o porodici i demografije</w:t>
      </w:r>
      <w:r w:rsidRPr="005F115F">
        <w:rPr>
          <w:rFonts w:ascii="Arial" w:hAnsi="Arial" w:cs="Arial"/>
          <w:sz w:val="22"/>
        </w:rPr>
        <w:t xml:space="preserve"> objavljuje</w:t>
      </w:r>
    </w:p>
    <w:p w14:paraId="7A0136F4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 </w:t>
      </w:r>
    </w:p>
    <w:p w14:paraId="1BA63151" w14:textId="77777777" w:rsidR="006F0430" w:rsidRPr="005F115F" w:rsidRDefault="006F0430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51BEC1DF" w14:textId="77777777" w:rsidR="008A6964" w:rsidRPr="005F115F" w:rsidRDefault="008A6964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JAVNI POZIV</w:t>
      </w:r>
    </w:p>
    <w:p w14:paraId="1E2072DD" w14:textId="77777777" w:rsidR="008A6964" w:rsidRPr="005F115F" w:rsidRDefault="008A7FA9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za finansiranje usluge SOS telefon za djecu koja su žrtve zlostavljanja, zanemarivanja, rodno zasnovanog nasilja, nasilja u porodici i eksploatacije ili kod kojih postoji opasnost da će postati žrtve</w:t>
      </w:r>
      <w:r w:rsidR="00DF132C" w:rsidRPr="005F115F">
        <w:rPr>
          <w:rFonts w:ascii="Arial" w:hAnsi="Arial" w:cs="Arial"/>
          <w:b/>
          <w:sz w:val="22"/>
        </w:rPr>
        <w:t xml:space="preserve"> </w:t>
      </w:r>
      <w:r w:rsidR="008A6964" w:rsidRPr="005F115F">
        <w:rPr>
          <w:rFonts w:ascii="Arial" w:hAnsi="Arial" w:cs="Arial"/>
          <w:b/>
          <w:sz w:val="22"/>
        </w:rPr>
        <w:t xml:space="preserve">za period od </w:t>
      </w:r>
      <w:r w:rsidR="00DC2431" w:rsidRPr="005F115F">
        <w:rPr>
          <w:rFonts w:ascii="Arial" w:hAnsi="Arial" w:cs="Arial"/>
          <w:b/>
          <w:sz w:val="22"/>
        </w:rPr>
        <w:t>1</w:t>
      </w:r>
      <w:r w:rsidR="008A6964" w:rsidRPr="005F115F">
        <w:rPr>
          <w:rFonts w:ascii="Arial" w:hAnsi="Arial" w:cs="Arial"/>
          <w:b/>
          <w:sz w:val="22"/>
        </w:rPr>
        <w:t>.</w:t>
      </w:r>
      <w:r w:rsidR="00DF132C" w:rsidRPr="005F115F">
        <w:rPr>
          <w:rFonts w:ascii="Arial" w:hAnsi="Arial" w:cs="Arial"/>
          <w:b/>
          <w:sz w:val="22"/>
        </w:rPr>
        <w:t xml:space="preserve"> </w:t>
      </w:r>
      <w:r w:rsidR="00EA75BF" w:rsidRPr="005F115F">
        <w:rPr>
          <w:rFonts w:ascii="Arial" w:hAnsi="Arial" w:cs="Arial"/>
          <w:b/>
          <w:sz w:val="22"/>
        </w:rPr>
        <w:t>januar</w:t>
      </w:r>
      <w:r w:rsidR="00DF132C" w:rsidRPr="005F115F">
        <w:rPr>
          <w:rFonts w:ascii="Arial" w:hAnsi="Arial" w:cs="Arial"/>
          <w:b/>
          <w:sz w:val="22"/>
        </w:rPr>
        <w:t>a</w:t>
      </w:r>
      <w:r w:rsidR="008A6964" w:rsidRPr="005F115F">
        <w:rPr>
          <w:rFonts w:ascii="Arial" w:hAnsi="Arial" w:cs="Arial"/>
          <w:b/>
          <w:sz w:val="22"/>
        </w:rPr>
        <w:t xml:space="preserve"> do 31. decembra 202</w:t>
      </w:r>
      <w:r w:rsidR="004F3925" w:rsidRPr="005F115F">
        <w:rPr>
          <w:rFonts w:ascii="Arial" w:hAnsi="Arial" w:cs="Arial"/>
          <w:b/>
          <w:sz w:val="22"/>
        </w:rPr>
        <w:t>6</w:t>
      </w:r>
      <w:r w:rsidR="008A6964" w:rsidRPr="005F115F">
        <w:rPr>
          <w:rFonts w:ascii="Arial" w:hAnsi="Arial" w:cs="Arial"/>
          <w:b/>
          <w:sz w:val="22"/>
        </w:rPr>
        <w:t>. godine</w:t>
      </w:r>
    </w:p>
    <w:p w14:paraId="5DE33C82" w14:textId="77777777" w:rsidR="00D264C0" w:rsidRPr="005F115F" w:rsidRDefault="00D264C0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71953837" w14:textId="77777777" w:rsidR="006F0430" w:rsidRPr="005F115F" w:rsidRDefault="006F0430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049A92E4" w14:textId="77777777" w:rsidR="0072661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Bliži uslovi za pružanje i korišćenje usluge SOS telefon propisani su Pravilnikom o bližim uslovima za pružanje i korišćenje, normativima i minimalnim standardima savjetodavno-terapijskih i socijalno-edukativnih usluga („Službeni list Crne Gore“, broj 76/19).</w:t>
      </w:r>
    </w:p>
    <w:p w14:paraId="3901E083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180ED776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Ukupan iznos sredstava koja se mogu rasporediti ovim pozivom za period od </w:t>
      </w:r>
      <w:r w:rsidR="00DC2431" w:rsidRPr="005F115F">
        <w:rPr>
          <w:rFonts w:ascii="Arial" w:hAnsi="Arial" w:cs="Arial"/>
          <w:sz w:val="22"/>
        </w:rPr>
        <w:t>1</w:t>
      </w:r>
      <w:r w:rsidRPr="005F115F">
        <w:rPr>
          <w:rFonts w:ascii="Arial" w:hAnsi="Arial" w:cs="Arial"/>
          <w:sz w:val="22"/>
        </w:rPr>
        <w:t xml:space="preserve">. </w:t>
      </w:r>
      <w:r w:rsidR="00BF76B3" w:rsidRPr="005F115F">
        <w:rPr>
          <w:rFonts w:ascii="Arial" w:hAnsi="Arial" w:cs="Arial"/>
          <w:sz w:val="22"/>
        </w:rPr>
        <w:t>januara</w:t>
      </w:r>
      <w:r w:rsidRPr="005F115F">
        <w:rPr>
          <w:rFonts w:ascii="Arial" w:hAnsi="Arial" w:cs="Arial"/>
          <w:sz w:val="22"/>
        </w:rPr>
        <w:t xml:space="preserve"> do 31. decemb</w:t>
      </w:r>
      <w:r w:rsidR="005209EC" w:rsidRPr="005F115F">
        <w:rPr>
          <w:rFonts w:ascii="Arial" w:hAnsi="Arial" w:cs="Arial"/>
          <w:sz w:val="22"/>
        </w:rPr>
        <w:t xml:space="preserve">ra </w:t>
      </w:r>
      <w:r w:rsidRPr="005F115F">
        <w:rPr>
          <w:rFonts w:ascii="Arial" w:hAnsi="Arial" w:cs="Arial"/>
          <w:sz w:val="22"/>
        </w:rPr>
        <w:t>202</w:t>
      </w:r>
      <w:r w:rsidR="00651429" w:rsidRPr="005F115F">
        <w:rPr>
          <w:rFonts w:ascii="Arial" w:hAnsi="Arial" w:cs="Arial"/>
          <w:sz w:val="22"/>
        </w:rPr>
        <w:t>6</w:t>
      </w:r>
      <w:r w:rsidRPr="005F115F">
        <w:rPr>
          <w:rFonts w:ascii="Arial" w:hAnsi="Arial" w:cs="Arial"/>
          <w:sz w:val="22"/>
        </w:rPr>
        <w:t xml:space="preserve">. godine je </w:t>
      </w:r>
      <w:r w:rsidR="008A7FA9" w:rsidRPr="005F115F">
        <w:rPr>
          <w:rFonts w:ascii="Arial" w:hAnsi="Arial" w:cs="Arial"/>
          <w:sz w:val="22"/>
        </w:rPr>
        <w:t>45</w:t>
      </w:r>
      <w:r w:rsidRPr="005F115F">
        <w:rPr>
          <w:rFonts w:ascii="Arial" w:hAnsi="Arial" w:cs="Arial"/>
          <w:sz w:val="22"/>
        </w:rPr>
        <w:t>.000,00 eura.</w:t>
      </w:r>
    </w:p>
    <w:p w14:paraId="0C6C837E" w14:textId="77777777" w:rsidR="00726619" w:rsidRPr="005F115F" w:rsidRDefault="00726619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39FD2009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Učesnici javnog poziva mogu biti:</w:t>
      </w:r>
    </w:p>
    <w:p w14:paraId="3EC2DA01" w14:textId="77777777"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4321EF2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Pružaoci usluge SOS telefon za djecu koja su žrtve zlostavljanja, zanemarivanja, rodno zasnovanog nasilja, nasilja u porodici i eksploatacije ili kod kojih postoji opasnost da će postati žrtve, koji:</w:t>
      </w:r>
    </w:p>
    <w:p w14:paraId="21DA07CD" w14:textId="77777777"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pružaju uslugu SOS telefon za djecu koja su žrtve zlostavljanja, zanemarivanja, rodno zasnovanog nasilja, nasilja u porodici i eksploatacije ili kod kojih postoji opasnost da će postati žrtve na teritoriji Crne Gore, 24 časa dnevno, sedam dana u nedelji;</w:t>
      </w:r>
    </w:p>
    <w:p w14:paraId="446A0DCD" w14:textId="77777777"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ispunjavaju standarde za pružanje usluge SOS telefon, a koji se odnose na: lokaciju, prostor, opremu, broj i vrstu stručnog kadra i program pružanja usluge;</w:t>
      </w:r>
    </w:p>
    <w:p w14:paraId="33A05282" w14:textId="77777777"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posjeduju licencu za obavljanje djelatnosti za pružanje usluge SOS telefon za djecu koja su žrtve zlostavljanja, zanemarivanja, rodno zasnovanog nasilja, nasilja u porodici i eksploatacije ili kod kojih postoji opasnost da će postati žrtve.</w:t>
      </w:r>
    </w:p>
    <w:p w14:paraId="288A0152" w14:textId="77777777" w:rsidR="0084181F" w:rsidRPr="005F115F" w:rsidRDefault="0084181F" w:rsidP="005F12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51617430" w14:textId="77777777" w:rsidR="0084181F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Opis poslova</w:t>
      </w:r>
      <w:r w:rsidR="006E4AFD" w:rsidRPr="005F115F">
        <w:rPr>
          <w:rFonts w:ascii="Arial" w:hAnsi="Arial" w:cs="Arial"/>
          <w:b/>
          <w:sz w:val="22"/>
        </w:rPr>
        <w:t>:</w:t>
      </w:r>
    </w:p>
    <w:p w14:paraId="22B347A1" w14:textId="77777777"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2CFBE6F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Pružalac usluge SOS telefon za djecu koja su žrtve zlostavljanja, zanemarivanja, rodno zasnovanog nasilja, nasilja u porodici i eksploatacije ili kod kojih postoji opasnost da će postati žrtve, obezb</w:t>
      </w:r>
      <w:r w:rsidR="00876D95" w:rsidRPr="005F115F">
        <w:rPr>
          <w:rFonts w:ascii="Arial" w:hAnsi="Arial" w:cs="Arial"/>
          <w:sz w:val="22"/>
        </w:rPr>
        <w:t>j</w:t>
      </w:r>
      <w:r w:rsidRPr="005F115F">
        <w:rPr>
          <w:rFonts w:ascii="Arial" w:hAnsi="Arial" w:cs="Arial"/>
          <w:sz w:val="22"/>
        </w:rPr>
        <w:t>eđuje:</w:t>
      </w:r>
    </w:p>
    <w:p w14:paraId="06C98517" w14:textId="77777777"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prijem poziva 24 časa dnevno sedam dana u nedelji;</w:t>
      </w:r>
    </w:p>
    <w:p w14:paraId="7C0371E2" w14:textId="77777777"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informisanje povodom problema zbog kojih se korisnik javlja;</w:t>
      </w:r>
    </w:p>
    <w:p w14:paraId="2B34E396" w14:textId="77777777"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procjen</w:t>
      </w:r>
      <w:r w:rsidR="00876D95" w:rsidRPr="005F115F">
        <w:rPr>
          <w:rFonts w:ascii="Arial" w:hAnsi="Arial" w:cs="Arial"/>
          <w:sz w:val="22"/>
        </w:rPr>
        <w:t>u</w:t>
      </w:r>
      <w:r w:rsidRPr="005F115F">
        <w:rPr>
          <w:rFonts w:ascii="Arial" w:hAnsi="Arial" w:cs="Arial"/>
          <w:sz w:val="22"/>
        </w:rPr>
        <w:t xml:space="preserve"> potreba korisnika i procjenu rizika;</w:t>
      </w:r>
    </w:p>
    <w:p w14:paraId="270BCE55" w14:textId="77777777"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osnaživanje i upućivanje korisnika u rješavanju problema;</w:t>
      </w:r>
    </w:p>
    <w:p w14:paraId="0AF74862" w14:textId="77777777" w:rsidR="008A7FA9" w:rsidRPr="005F115F" w:rsidRDefault="008A7FA9" w:rsidP="0065142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informisanje o resursima u zajednici i povezivanje sa pružaocima drugih usluga, odnosno službi u zajednici</w:t>
      </w:r>
      <w:r w:rsidR="00651429" w:rsidRPr="005F115F">
        <w:rPr>
          <w:rFonts w:ascii="Arial" w:hAnsi="Arial" w:cs="Arial"/>
          <w:sz w:val="22"/>
        </w:rPr>
        <w:t xml:space="preserve"> i </w:t>
      </w:r>
      <w:r w:rsidRPr="005F115F">
        <w:rPr>
          <w:rFonts w:ascii="Arial" w:hAnsi="Arial" w:cs="Arial"/>
          <w:sz w:val="22"/>
        </w:rPr>
        <w:t>posredovanje kod drugih institucija;</w:t>
      </w:r>
    </w:p>
    <w:p w14:paraId="4BA07F3D" w14:textId="77777777"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proceduru o prihvatljivosti usluge.</w:t>
      </w:r>
    </w:p>
    <w:p w14:paraId="673E245E" w14:textId="77777777"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60628DA" w14:textId="77777777" w:rsidR="00325EE0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 xml:space="preserve">Korišćenje odobrenih sredstava </w:t>
      </w:r>
    </w:p>
    <w:p w14:paraId="455A12F4" w14:textId="77777777"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B95F9BA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Sredstva dobijena u skladu sa ovim javnim pozivom se koriste isključivo za pružanje usluge SOS telefon za djecu koja su žrtve zlostavljanja, zanemarivanja, rodno zasnovanog nasilja, nasilja u porodici i eksploatacije ili kod kojih postoji opasnost da će postati žrtve u skladu sa Zakonom o socijalnoj i dječjoj zaštiti.</w:t>
      </w:r>
    </w:p>
    <w:p w14:paraId="339A1B4E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3A1644CC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Pružalac usluge SOS telefon </w:t>
      </w:r>
      <w:bookmarkStart w:id="0" w:name="_Hlk132716125"/>
      <w:r w:rsidRPr="005F115F">
        <w:rPr>
          <w:rFonts w:ascii="Arial" w:hAnsi="Arial" w:cs="Arial"/>
          <w:sz w:val="22"/>
        </w:rPr>
        <w:t xml:space="preserve">za djecu koja su žrtve zlostavljanja, zanemarivanja, rodno zasnovanog nasilja, nasilja u porodici i eksploatacije ili kod kojih postoji opasnost da će postati žrtve </w:t>
      </w:r>
      <w:bookmarkEnd w:id="0"/>
      <w:r w:rsidRPr="005F115F">
        <w:rPr>
          <w:rFonts w:ascii="Arial" w:hAnsi="Arial" w:cs="Arial"/>
          <w:sz w:val="22"/>
        </w:rPr>
        <w:t>je dužan da sredstva dobijena na osnovu javnog poziva koristi u skladu sa Zakonom i odobrenim budžetom.</w:t>
      </w:r>
    </w:p>
    <w:p w14:paraId="035A0833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2FF947F2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Sredstva u iznosu ne </w:t>
      </w:r>
      <w:r w:rsidR="00D947FC" w:rsidRPr="005F115F">
        <w:rPr>
          <w:rFonts w:ascii="Arial" w:hAnsi="Arial" w:cs="Arial"/>
          <w:sz w:val="22"/>
        </w:rPr>
        <w:t>većem</w:t>
      </w:r>
      <w:r w:rsidRPr="005F115F">
        <w:rPr>
          <w:rFonts w:ascii="Arial" w:hAnsi="Arial" w:cs="Arial"/>
          <w:sz w:val="22"/>
        </w:rPr>
        <w:t xml:space="preserve"> od 4</w:t>
      </w:r>
      <w:r w:rsidR="00C663EF" w:rsidRPr="005F115F">
        <w:rPr>
          <w:rFonts w:ascii="Arial" w:hAnsi="Arial" w:cs="Arial"/>
          <w:sz w:val="22"/>
        </w:rPr>
        <w:t>5</w:t>
      </w:r>
      <w:r w:rsidRPr="005F115F">
        <w:rPr>
          <w:rFonts w:ascii="Arial" w:hAnsi="Arial" w:cs="Arial"/>
          <w:sz w:val="22"/>
        </w:rPr>
        <w:t>.000,00 eura biće prene</w:t>
      </w:r>
      <w:r w:rsidR="00325207" w:rsidRPr="005F115F">
        <w:rPr>
          <w:rFonts w:ascii="Arial" w:hAnsi="Arial" w:cs="Arial"/>
          <w:sz w:val="22"/>
        </w:rPr>
        <w:t>s</w:t>
      </w:r>
      <w:r w:rsidRPr="005F115F">
        <w:rPr>
          <w:rFonts w:ascii="Arial" w:hAnsi="Arial" w:cs="Arial"/>
          <w:sz w:val="22"/>
        </w:rPr>
        <w:t>ena pružaocu usluge SOS telefon za djecu koja su žrtve zlostavljanja, zanemarivanja, rodno zasnovanog nasilja, nasilja u porodici i eksploatacije ili kod kojih postoji opasnost da će postati žrtve na sljedeći način:</w:t>
      </w:r>
    </w:p>
    <w:p w14:paraId="0949EA55" w14:textId="77777777" w:rsidR="008A7FA9" w:rsidRPr="005F115F" w:rsidRDefault="008A7FA9" w:rsidP="005F1219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73AF6311" w14:textId="77777777" w:rsidR="00ED7205" w:rsidRPr="005F115F" w:rsidRDefault="008A7FA9" w:rsidP="00ED7205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30% ukupnog iznosa, nakon odobravanja tromjesečnog izvještaja;</w:t>
      </w:r>
    </w:p>
    <w:p w14:paraId="2A78791D" w14:textId="77777777" w:rsidR="00D50E53" w:rsidRPr="005F115F" w:rsidRDefault="008A7FA9" w:rsidP="00ED7205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30% ukupnog iznosa, nakon odobravanja šestomjesečnog izvještaja</w:t>
      </w:r>
      <w:r w:rsidR="00BA05E2" w:rsidRPr="005F115F">
        <w:rPr>
          <w:rFonts w:ascii="Arial" w:hAnsi="Arial" w:cs="Arial"/>
          <w:sz w:val="22"/>
        </w:rPr>
        <w:t>.</w:t>
      </w:r>
    </w:p>
    <w:p w14:paraId="6ACB23C6" w14:textId="77777777" w:rsidR="008A7FA9" w:rsidRPr="005F115F" w:rsidRDefault="008A7FA9" w:rsidP="005F12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0E2865C2" w14:textId="77777777" w:rsidR="00726619" w:rsidRPr="005F115F" w:rsidRDefault="008A7FA9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Rok i način podnošenja prijava radi pružanja usluge SOS telefon za djecu koja su žrtve zlostavljanja, zanemarivanja, rodno zasnovanog nasilja, nasilja u porodici i eksploatacije ili kod kojih postoji opasnost da će postati žrtve</w:t>
      </w:r>
    </w:p>
    <w:p w14:paraId="3ED47CA6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</w:p>
    <w:p w14:paraId="78BEB67B" w14:textId="77777777"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Uz prijavu na ovaj javni poziv, pružaoci usluge SOS telefon za djecu koja su žrtve zlostavljanja, zanemarivanja, rodno zasnovanog nasilja, nasilja u porodici i eksploatacije ili kod kojih postoji opasnost da će postati žrtve su dužni da dostave:</w:t>
      </w:r>
    </w:p>
    <w:p w14:paraId="476B8624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rješenje da je pružalac usluge upisan u odgovarajući Registar;</w:t>
      </w:r>
    </w:p>
    <w:p w14:paraId="0305FDDB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akt o osnivanju;</w:t>
      </w:r>
    </w:p>
    <w:p w14:paraId="17E867D1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statut;</w:t>
      </w:r>
    </w:p>
    <w:p w14:paraId="49E38BAD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akt o unutrašnjoj organizaciji i sistemat</w:t>
      </w:r>
      <w:r w:rsidR="00ED7205" w:rsidRPr="005F115F">
        <w:rPr>
          <w:rFonts w:ascii="Arial" w:hAnsi="Arial" w:cs="Arial"/>
          <w:sz w:val="22"/>
        </w:rPr>
        <w:t>i</w:t>
      </w:r>
      <w:r w:rsidRPr="005F115F">
        <w:rPr>
          <w:rFonts w:ascii="Arial" w:hAnsi="Arial" w:cs="Arial"/>
          <w:sz w:val="22"/>
        </w:rPr>
        <w:t>zaciji radnih mjesta, ako ima više od 10 zaposlenih;</w:t>
      </w:r>
    </w:p>
    <w:p w14:paraId="39725905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licencu za rad za stručne radnike;</w:t>
      </w:r>
    </w:p>
    <w:p w14:paraId="72CDE13E" w14:textId="77777777" w:rsidR="00031F95" w:rsidRPr="005F115F" w:rsidRDefault="00031F95" w:rsidP="00031F95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ugovor o radu ili drugi ugovor sa stručnim kadrom;</w:t>
      </w:r>
    </w:p>
    <w:p w14:paraId="5F46EBDA" w14:textId="77777777" w:rsidR="00031F95" w:rsidRPr="005F115F" w:rsidRDefault="00031F95" w:rsidP="00031F95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program pružanja usluge (cilj usluge, lica koja mogu biti korisnici usluge, podaci o broju korisnika i broju stručnih radnika i saradnika, teritorija na kojoj se pruža usluga, način rada, planiranje, aktivnosti za pružanje konkretne usluge i radno vrijeme);</w:t>
      </w:r>
    </w:p>
    <w:p w14:paraId="3ED2EC6D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proceduru o prihvatljivosti usluge;</w:t>
      </w:r>
    </w:p>
    <w:p w14:paraId="3CC4F075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budžet </w:t>
      </w:r>
      <w:r w:rsidR="00ED7205" w:rsidRPr="005F115F">
        <w:rPr>
          <w:rFonts w:ascii="Arial" w:hAnsi="Arial" w:cs="Arial"/>
          <w:sz w:val="22"/>
        </w:rPr>
        <w:t>–</w:t>
      </w:r>
      <w:r w:rsidRPr="005F115F">
        <w:rPr>
          <w:rFonts w:ascii="Arial" w:hAnsi="Arial" w:cs="Arial"/>
          <w:sz w:val="22"/>
        </w:rPr>
        <w:t xml:space="preserve"> troškove realizacije usluge SOS telefon za djecu koja su žrtve zlostavljanja, zanemarivanja, rodno zasnovanog nasilja, nasilja u porodici i eksploatacije ili kod kojih postoji opasnost da će postati žrtve (direktni i indirektni troškovi u vezi sa uslugom);</w:t>
      </w:r>
    </w:p>
    <w:p w14:paraId="6A4990B1" w14:textId="77777777"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2340CE7D" w14:textId="77777777" w:rsidR="000F6CA8" w:rsidRPr="005F115F" w:rsidRDefault="008A7FA9" w:rsidP="000F6CA8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licencu za obavljanje djelatnosti za uslugu </w:t>
      </w:r>
      <w:bookmarkStart w:id="1" w:name="_Hlk132716142"/>
      <w:r w:rsidRPr="005F115F">
        <w:rPr>
          <w:rFonts w:ascii="Arial" w:hAnsi="Arial" w:cs="Arial"/>
          <w:sz w:val="22"/>
        </w:rPr>
        <w:t>SOS telefon</w:t>
      </w:r>
      <w:bookmarkEnd w:id="1"/>
      <w:r w:rsidRPr="005F115F">
        <w:rPr>
          <w:rFonts w:ascii="Arial" w:hAnsi="Arial" w:cs="Arial"/>
          <w:sz w:val="22"/>
        </w:rPr>
        <w:t xml:space="preserve"> za djecu koja su žrtve zlostavljanja, zanemarivanja, rodno zasnovanog nasilja, nasilja u porodici i eksploatacije ili kod kojih postoji opasnost da će postati žrtve;</w:t>
      </w:r>
    </w:p>
    <w:p w14:paraId="083E5260" w14:textId="77777777" w:rsidR="0084181F" w:rsidRPr="005F115F" w:rsidRDefault="008A7FA9" w:rsidP="000F6CA8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ovjerenu izjavu o nepostojanju dvosturukog finansiranja u toku 202</w:t>
      </w:r>
      <w:r w:rsidR="000357D5" w:rsidRPr="005F115F">
        <w:rPr>
          <w:rFonts w:ascii="Arial" w:hAnsi="Arial" w:cs="Arial"/>
          <w:sz w:val="22"/>
        </w:rPr>
        <w:t>6</w:t>
      </w:r>
      <w:r w:rsidRPr="005F115F">
        <w:rPr>
          <w:rFonts w:ascii="Arial" w:hAnsi="Arial" w:cs="Arial"/>
          <w:sz w:val="22"/>
        </w:rPr>
        <w:t>. godine usluge SOS telefon za djecu koja su žrtve zlostavljanja, zanemarivanja, rodno zasnovanog nasilja, nasilja u porodici i eksploatacije ili kod kojih postoji opasnost da će postati žrtve.</w:t>
      </w:r>
    </w:p>
    <w:p w14:paraId="59EAF2DB" w14:textId="77777777"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573AE6D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Rok za podnošenje p</w:t>
      </w:r>
      <w:r w:rsidR="0011166F" w:rsidRPr="005F115F">
        <w:rPr>
          <w:rFonts w:ascii="Arial" w:hAnsi="Arial" w:cs="Arial"/>
          <w:b/>
          <w:sz w:val="22"/>
        </w:rPr>
        <w:t>r</w:t>
      </w:r>
      <w:r w:rsidRPr="005F115F">
        <w:rPr>
          <w:rFonts w:ascii="Arial" w:hAnsi="Arial" w:cs="Arial"/>
          <w:b/>
          <w:sz w:val="22"/>
        </w:rPr>
        <w:t xml:space="preserve">ijava na ovaj javni poziv je 10 dana od dana objavljivanja, odnosno zaključno sa </w:t>
      </w:r>
      <w:r w:rsidR="00C20505" w:rsidRPr="005F115F">
        <w:rPr>
          <w:rFonts w:ascii="Arial" w:hAnsi="Arial" w:cs="Arial"/>
          <w:b/>
          <w:sz w:val="22"/>
        </w:rPr>
        <w:t>25</w:t>
      </w:r>
      <w:r w:rsidRPr="005F115F">
        <w:rPr>
          <w:rFonts w:ascii="Arial" w:hAnsi="Arial" w:cs="Arial"/>
          <w:b/>
          <w:sz w:val="22"/>
        </w:rPr>
        <w:t xml:space="preserve">. </w:t>
      </w:r>
      <w:r w:rsidR="002E430C" w:rsidRPr="005F115F">
        <w:rPr>
          <w:rFonts w:ascii="Arial" w:hAnsi="Arial" w:cs="Arial"/>
          <w:b/>
          <w:sz w:val="22"/>
        </w:rPr>
        <w:t>decembrom</w:t>
      </w:r>
      <w:r w:rsidRPr="005F115F">
        <w:rPr>
          <w:rFonts w:ascii="Arial" w:hAnsi="Arial" w:cs="Arial"/>
          <w:b/>
          <w:sz w:val="22"/>
        </w:rPr>
        <w:t xml:space="preserve"> 202</w:t>
      </w:r>
      <w:r w:rsidR="00C20505" w:rsidRPr="005F115F">
        <w:rPr>
          <w:rFonts w:ascii="Arial" w:hAnsi="Arial" w:cs="Arial"/>
          <w:b/>
          <w:sz w:val="22"/>
        </w:rPr>
        <w:t>5</w:t>
      </w:r>
      <w:r w:rsidRPr="005F115F">
        <w:rPr>
          <w:rFonts w:ascii="Arial" w:hAnsi="Arial" w:cs="Arial"/>
          <w:b/>
          <w:sz w:val="22"/>
        </w:rPr>
        <w:t>. godine.</w:t>
      </w:r>
    </w:p>
    <w:p w14:paraId="61F75088" w14:textId="77777777"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7D94F70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Potpisanu i ovjerenu prijavu</w:t>
      </w:r>
      <w:r w:rsidR="001A2C99" w:rsidRPr="005F115F">
        <w:rPr>
          <w:rFonts w:ascii="Arial" w:hAnsi="Arial" w:cs="Arial"/>
          <w:b/>
          <w:sz w:val="22"/>
        </w:rPr>
        <w:t xml:space="preserve"> na javni poziv sa pratećom dokumentacijom</w:t>
      </w:r>
      <w:r w:rsidR="00962716" w:rsidRPr="005F115F">
        <w:rPr>
          <w:rFonts w:ascii="Arial" w:hAnsi="Arial" w:cs="Arial"/>
          <w:b/>
          <w:sz w:val="22"/>
        </w:rPr>
        <w:t>,</w:t>
      </w:r>
      <w:r w:rsidRPr="005F115F">
        <w:rPr>
          <w:rFonts w:ascii="Arial" w:hAnsi="Arial" w:cs="Arial"/>
          <w:b/>
          <w:sz w:val="22"/>
        </w:rPr>
        <w:t xml:space="preserve"> neophodno je dostaviti u dva (2) primjerka u štampanoj verziji i jedan (1) primjerak u elektronskoj formi na CD-u</w:t>
      </w:r>
      <w:r w:rsidR="003E6B0F">
        <w:rPr>
          <w:rFonts w:ascii="Arial" w:hAnsi="Arial" w:cs="Arial"/>
          <w:b/>
          <w:sz w:val="22"/>
        </w:rPr>
        <w:t xml:space="preserve"> ili USB-u</w:t>
      </w:r>
      <w:r w:rsidRPr="005F115F">
        <w:rPr>
          <w:rFonts w:ascii="Arial" w:hAnsi="Arial" w:cs="Arial"/>
          <w:b/>
          <w:sz w:val="22"/>
        </w:rPr>
        <w:t>, u sadržaju istovjetnom štampanom primjerku.</w:t>
      </w:r>
    </w:p>
    <w:p w14:paraId="16C97A52" w14:textId="77777777"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A664E37" w14:textId="77777777"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51D3772F" w14:textId="77777777" w:rsidR="005F115F" w:rsidRPr="005F115F" w:rsidRDefault="005F115F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389032CC" w14:textId="77777777" w:rsidR="005F115F" w:rsidRPr="005F115F" w:rsidRDefault="005F115F" w:rsidP="005F1219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8A6964" w:rsidRPr="005F115F" w14:paraId="056B5B84" w14:textId="77777777" w:rsidTr="008A6964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518" w14:textId="77777777"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lastRenderedPageBreak/>
              <w:t>Prijavu sa potrebnom dokumentacijom, uključujući i CD treba poslati isključivo poštom na sljedeću adresu:</w:t>
            </w:r>
          </w:p>
          <w:p w14:paraId="15739A0D" w14:textId="77777777" w:rsidR="00325EE0" w:rsidRPr="005F115F" w:rsidRDefault="00325EE0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0EE99E45" w14:textId="77777777"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</w:p>
          <w:p w14:paraId="336983BA" w14:textId="77777777" w:rsidR="008A6964" w:rsidRPr="005F115F" w:rsidRDefault="007923F7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71EF350F" w14:textId="77777777"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Podgorica</w:t>
            </w:r>
            <w:r w:rsidR="004A2228" w:rsidRPr="005F115F">
              <w:rPr>
                <w:rFonts w:ascii="Arial" w:hAnsi="Arial" w:cs="Arial"/>
                <w:sz w:val="22"/>
              </w:rPr>
              <w:t>,</w:t>
            </w:r>
            <w:r w:rsidRPr="005F115F">
              <w:rPr>
                <w:rFonts w:ascii="Arial" w:hAnsi="Arial" w:cs="Arial"/>
                <w:sz w:val="22"/>
              </w:rPr>
              <w:t xml:space="preserve"> sa napomenom: NE OTVARATI – prijava na Javni poziv broj:</w:t>
            </w:r>
            <w:r w:rsidR="007C53DA" w:rsidRPr="005F115F">
              <w:rPr>
                <w:rFonts w:ascii="Arial" w:hAnsi="Arial" w:cs="Arial"/>
                <w:sz w:val="22"/>
              </w:rPr>
              <w:t xml:space="preserve"> </w:t>
            </w:r>
            <w:r w:rsidRPr="005F115F">
              <w:rPr>
                <w:rFonts w:ascii="Arial" w:hAnsi="Arial" w:cs="Arial"/>
                <w:sz w:val="22"/>
              </w:rPr>
              <w:t>XXXXXX pod nazivom</w:t>
            </w:r>
          </w:p>
          <w:p w14:paraId="00D36D06" w14:textId="77777777" w:rsidR="00325EE0" w:rsidRPr="005F115F" w:rsidRDefault="00325EE0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4A0A3A4C" w14:textId="77777777" w:rsidR="008A6964" w:rsidRPr="005F115F" w:rsidRDefault="00D264C0" w:rsidP="005F1219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t xml:space="preserve"> </w:t>
            </w:r>
            <w:r w:rsidR="007923F7" w:rsidRPr="005F115F">
              <w:rPr>
                <w:rFonts w:ascii="Arial" w:hAnsi="Arial" w:cs="Arial"/>
                <w:b/>
                <w:sz w:val="22"/>
              </w:rPr>
              <w:t>„</w:t>
            </w:r>
            <w:r w:rsidR="008A7FA9" w:rsidRPr="005F115F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83611B" w:rsidRPr="005F115F">
              <w:rPr>
                <w:rFonts w:ascii="Arial" w:hAnsi="Arial" w:cs="Arial"/>
                <w:b/>
                <w:sz w:val="22"/>
              </w:rPr>
              <w:t>e</w:t>
            </w:r>
            <w:r w:rsidR="008A7FA9" w:rsidRPr="005F115F">
              <w:rPr>
                <w:rFonts w:ascii="Arial" w:hAnsi="Arial" w:cs="Arial"/>
                <w:b/>
                <w:sz w:val="22"/>
              </w:rPr>
              <w:t xml:space="preserve"> SOS telefon za djecu koja su žrtve zlostavljanja, zanemarivanja, rodno zasnovanog nasilja, nasilja u porodici i eksploatacije ili kod kojih postoji opasnost da će postati žrtve za period od 1. januara do 31. decembra 202</w:t>
            </w:r>
            <w:r w:rsidR="006B22DA" w:rsidRPr="005F115F">
              <w:rPr>
                <w:rFonts w:ascii="Arial" w:hAnsi="Arial" w:cs="Arial"/>
                <w:b/>
                <w:sz w:val="22"/>
              </w:rPr>
              <w:t>6</w:t>
            </w:r>
            <w:r w:rsidR="008A7FA9" w:rsidRPr="005F115F">
              <w:rPr>
                <w:rFonts w:ascii="Arial" w:hAnsi="Arial" w:cs="Arial"/>
                <w:b/>
                <w:sz w:val="22"/>
              </w:rPr>
              <w:t>. godine</w:t>
            </w:r>
            <w:r w:rsidR="007923F7" w:rsidRPr="005F115F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8A6964" w:rsidRPr="005F115F" w14:paraId="328B39C7" w14:textId="77777777" w:rsidTr="00726619">
        <w:trPr>
          <w:trHeight w:val="539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9719" w14:textId="77777777"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8A6964" w:rsidRPr="005F115F" w14:paraId="651A3A28" w14:textId="77777777" w:rsidTr="00726619">
        <w:trPr>
          <w:trHeight w:val="512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5AC4" w14:textId="77777777"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4D8AE905" w14:textId="77777777" w:rsidR="008A6964" w:rsidRPr="005F115F" w:rsidRDefault="007923F7" w:rsidP="005F1219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t>dea.radevic</w:t>
            </w:r>
            <w:r w:rsidR="008A6964" w:rsidRPr="005F115F">
              <w:rPr>
                <w:rFonts w:ascii="Arial" w:hAnsi="Arial" w:cs="Arial"/>
                <w:b/>
                <w:sz w:val="22"/>
              </w:rPr>
              <w:t>@m</w:t>
            </w:r>
            <w:r w:rsidRPr="005F115F">
              <w:rPr>
                <w:rFonts w:ascii="Arial" w:hAnsi="Arial" w:cs="Arial"/>
                <w:b/>
                <w:sz w:val="22"/>
              </w:rPr>
              <w:t>ssd</w:t>
            </w:r>
            <w:r w:rsidR="008A6964" w:rsidRPr="005F115F">
              <w:rPr>
                <w:rFonts w:ascii="Arial" w:hAnsi="Arial" w:cs="Arial"/>
                <w:b/>
                <w:sz w:val="22"/>
              </w:rPr>
              <w:t>.gov.me</w:t>
            </w:r>
            <w:r w:rsidR="008A6964" w:rsidRPr="005F115F">
              <w:rPr>
                <w:rFonts w:ascii="Arial" w:hAnsi="Arial" w:cs="Arial"/>
                <w:sz w:val="22"/>
              </w:rPr>
              <w:t xml:space="preserve">, najkasnije do </w:t>
            </w:r>
            <w:r w:rsidRPr="005F115F">
              <w:rPr>
                <w:rFonts w:ascii="Arial" w:hAnsi="Arial" w:cs="Arial"/>
                <w:sz w:val="22"/>
              </w:rPr>
              <w:t>2</w:t>
            </w:r>
            <w:r w:rsidR="006B22DA" w:rsidRPr="005F115F">
              <w:rPr>
                <w:rFonts w:ascii="Arial" w:hAnsi="Arial" w:cs="Arial"/>
                <w:sz w:val="22"/>
              </w:rPr>
              <w:t>2</w:t>
            </w:r>
            <w:r w:rsidR="008A6964" w:rsidRPr="005F115F">
              <w:rPr>
                <w:rFonts w:ascii="Arial" w:hAnsi="Arial" w:cs="Arial"/>
                <w:sz w:val="22"/>
              </w:rPr>
              <w:t xml:space="preserve">. </w:t>
            </w:r>
            <w:r w:rsidR="007853DD" w:rsidRPr="005F115F">
              <w:rPr>
                <w:rFonts w:ascii="Arial" w:hAnsi="Arial" w:cs="Arial"/>
                <w:sz w:val="22"/>
              </w:rPr>
              <w:t>decembra</w:t>
            </w:r>
            <w:r w:rsidR="009F10EB" w:rsidRPr="005F115F">
              <w:rPr>
                <w:rFonts w:ascii="Arial" w:hAnsi="Arial" w:cs="Arial"/>
                <w:sz w:val="22"/>
              </w:rPr>
              <w:t xml:space="preserve"> </w:t>
            </w:r>
            <w:r w:rsidR="008A6964" w:rsidRPr="005F115F">
              <w:rPr>
                <w:rFonts w:ascii="Arial" w:hAnsi="Arial" w:cs="Arial"/>
                <w:sz w:val="22"/>
              </w:rPr>
              <w:t>202</w:t>
            </w:r>
            <w:r w:rsidR="006B22DA" w:rsidRPr="005F115F">
              <w:rPr>
                <w:rFonts w:ascii="Arial" w:hAnsi="Arial" w:cs="Arial"/>
                <w:sz w:val="22"/>
              </w:rPr>
              <w:t>5</w:t>
            </w:r>
            <w:r w:rsidR="008A6964" w:rsidRPr="005F115F">
              <w:rPr>
                <w:rFonts w:ascii="Arial" w:hAnsi="Arial" w:cs="Arial"/>
                <w:sz w:val="22"/>
              </w:rPr>
              <w:t>. godine do 1</w:t>
            </w:r>
            <w:r w:rsidR="006B22DA" w:rsidRPr="005F115F">
              <w:rPr>
                <w:rFonts w:ascii="Arial" w:hAnsi="Arial" w:cs="Arial"/>
                <w:sz w:val="22"/>
              </w:rPr>
              <w:t>0</w:t>
            </w:r>
            <w:r w:rsidR="001469FE" w:rsidRPr="005F115F">
              <w:rPr>
                <w:rFonts w:ascii="Arial" w:hAnsi="Arial" w:cs="Arial"/>
                <w:sz w:val="22"/>
              </w:rPr>
              <w:t xml:space="preserve"> </w:t>
            </w:r>
            <w:r w:rsidR="008A6964" w:rsidRPr="005F115F">
              <w:rPr>
                <w:rFonts w:ascii="Arial" w:hAnsi="Arial" w:cs="Arial"/>
                <w:sz w:val="22"/>
              </w:rPr>
              <w:t>h.</w:t>
            </w:r>
          </w:p>
        </w:tc>
      </w:tr>
      <w:tr w:rsidR="008A6964" w:rsidRPr="005F115F" w14:paraId="154493B8" w14:textId="77777777" w:rsidTr="00D264C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C77" w14:textId="77777777"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Komisija Ministarstva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će u roku od tri dana od dana završetka ovog javnog poziva, na </w:t>
            </w:r>
            <w:r w:rsidR="00183E26" w:rsidRPr="005F115F">
              <w:rPr>
                <w:rFonts w:ascii="Arial" w:hAnsi="Arial" w:cs="Arial"/>
                <w:sz w:val="22"/>
              </w:rPr>
              <w:t>web</w:t>
            </w:r>
            <w:r w:rsidRPr="005F115F">
              <w:rPr>
                <w:rFonts w:ascii="Arial" w:hAnsi="Arial" w:cs="Arial"/>
                <w:sz w:val="22"/>
              </w:rPr>
              <w:t xml:space="preserve"> stranici Ministarstva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objaviti listu pružalaca usluge</w:t>
            </w:r>
            <w:r w:rsidR="00D50E53" w:rsidRPr="005F115F">
              <w:rPr>
                <w:rFonts w:ascii="Arial" w:hAnsi="Arial" w:cs="Arial"/>
                <w:sz w:val="22"/>
              </w:rPr>
              <w:t xml:space="preserve">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Pr="005F115F">
              <w:rPr>
                <w:rFonts w:ascii="Arial" w:hAnsi="Arial" w:cs="Arial"/>
                <w:sz w:val="22"/>
              </w:rPr>
              <w:t>, koji nijesu dostavili urednu i potpunu prijavu, uz ukazivanj</w:t>
            </w:r>
            <w:r w:rsidR="008A7FA9" w:rsidRPr="005F115F">
              <w:rPr>
                <w:rFonts w:ascii="Arial" w:hAnsi="Arial" w:cs="Arial"/>
                <w:sz w:val="22"/>
              </w:rPr>
              <w:t>e</w:t>
            </w:r>
            <w:r w:rsidRPr="005F115F">
              <w:rPr>
                <w:rFonts w:ascii="Arial" w:hAnsi="Arial" w:cs="Arial"/>
                <w:sz w:val="22"/>
              </w:rPr>
              <w:t xml:space="preserve"> na utvrđene nedostatke koji se odnose na prijavu, odnosno potrebnu dokumentaciju.</w:t>
            </w:r>
          </w:p>
          <w:p w14:paraId="4688F557" w14:textId="77777777" w:rsidR="00726619" w:rsidRPr="005F115F" w:rsidRDefault="00726619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F38E8B8" w14:textId="77777777" w:rsidR="008A6964" w:rsidRPr="005F115F" w:rsidRDefault="008A7FA9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Pružalac usluge SOS telefon za djecu koja su žrtve zlostavljanja, zanemarivanja, rodno zasnovanog nasilja, nasilja u porodici i eksploatacije ili kod kojih postoji opasnost da će postati žrtve</w:t>
            </w:r>
            <w:r w:rsidR="008A6964" w:rsidRPr="005F115F">
              <w:rPr>
                <w:rFonts w:ascii="Arial" w:hAnsi="Arial" w:cs="Arial"/>
                <w:sz w:val="22"/>
              </w:rPr>
              <w:t xml:space="preserve"> sa pomenute liste je, u roku od pet dana od dana objavljivanja liste, dužan da otkloni utv</w:t>
            </w:r>
            <w:r w:rsidR="007923F7" w:rsidRPr="005F115F">
              <w:rPr>
                <w:rFonts w:ascii="Arial" w:hAnsi="Arial" w:cs="Arial"/>
                <w:sz w:val="22"/>
              </w:rPr>
              <w:t>r</w:t>
            </w:r>
            <w:r w:rsidR="008A6964" w:rsidRPr="005F115F">
              <w:rPr>
                <w:rFonts w:ascii="Arial" w:hAnsi="Arial" w:cs="Arial"/>
                <w:sz w:val="22"/>
              </w:rPr>
              <w:t xml:space="preserve">đene nedostatke, a u slučaju da se utvrđeni nedostaci ne otklone u propisanom roku, prijava se </w:t>
            </w:r>
            <w:r w:rsidR="00962716" w:rsidRPr="005F115F">
              <w:rPr>
                <w:rFonts w:ascii="Arial" w:hAnsi="Arial" w:cs="Arial"/>
                <w:sz w:val="22"/>
              </w:rPr>
              <w:t>odbija</w:t>
            </w:r>
            <w:r w:rsidR="008A6964" w:rsidRPr="005F115F">
              <w:rPr>
                <w:rFonts w:ascii="Arial" w:hAnsi="Arial" w:cs="Arial"/>
                <w:sz w:val="22"/>
              </w:rPr>
              <w:t>.</w:t>
            </w:r>
          </w:p>
        </w:tc>
      </w:tr>
      <w:tr w:rsidR="008A6964" w:rsidRPr="005F115F" w14:paraId="130C274B" w14:textId="77777777" w:rsidTr="003746B5">
        <w:trPr>
          <w:trHeight w:val="53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827" w14:textId="77777777"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 xml:space="preserve">Nakon </w:t>
            </w:r>
            <w:r w:rsidR="00962716" w:rsidRPr="005F115F">
              <w:rPr>
                <w:rFonts w:ascii="Arial" w:hAnsi="Arial" w:cs="Arial"/>
                <w:sz w:val="22"/>
              </w:rPr>
              <w:t>utvrđivanja</w:t>
            </w:r>
            <w:r w:rsidRPr="005F115F">
              <w:rPr>
                <w:rFonts w:ascii="Arial" w:hAnsi="Arial" w:cs="Arial"/>
                <w:sz w:val="22"/>
              </w:rPr>
              <w:t xml:space="preserve"> konačne liste pružalaca usluge </w:t>
            </w:r>
            <w:r w:rsidR="008A7FA9" w:rsidRPr="005F115F">
              <w:rPr>
                <w:rFonts w:ascii="Arial" w:hAnsi="Arial" w:cs="Arial"/>
                <w:sz w:val="22"/>
              </w:rPr>
              <w:t xml:space="preserve">SOS telefon za djecu koja su žrtve zlostavljanja, zanemarivanja, rodno zasnovanog nasilja, nasilja u porodici i eksploatacije ili kod kojih postoji opasnost da će postati žrtve </w:t>
            </w:r>
            <w:r w:rsidRPr="005F115F">
              <w:rPr>
                <w:rFonts w:ascii="Arial" w:hAnsi="Arial" w:cs="Arial"/>
                <w:sz w:val="22"/>
              </w:rPr>
              <w:t>koji ispunjavaju uslove u skladu sa ovim javnim pozivom, 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će u roku od tri dana od dana objavljivanja konačne liste na </w:t>
            </w:r>
            <w:r w:rsidR="00183E26" w:rsidRPr="005F115F">
              <w:rPr>
                <w:rFonts w:ascii="Arial" w:hAnsi="Arial" w:cs="Arial"/>
                <w:sz w:val="22"/>
              </w:rPr>
              <w:t>web</w:t>
            </w:r>
            <w:r w:rsidRPr="005F115F">
              <w:rPr>
                <w:rFonts w:ascii="Arial" w:hAnsi="Arial" w:cs="Arial"/>
                <w:sz w:val="22"/>
              </w:rPr>
              <w:t xml:space="preserve"> stranici Ministarstva socijalnog staranja,</w:t>
            </w:r>
            <w:r w:rsidR="007923F7" w:rsidRPr="005F115F">
              <w:rPr>
                <w:rFonts w:ascii="Arial" w:hAnsi="Arial" w:cs="Arial"/>
                <w:sz w:val="22"/>
              </w:rPr>
              <w:t xml:space="preserve">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donijeti odluku kojom se odobrava finansiranje usluge</w:t>
            </w:r>
            <w:r w:rsidR="00325EE0" w:rsidRPr="005F115F">
              <w:rPr>
                <w:rFonts w:ascii="Arial" w:hAnsi="Arial" w:cs="Arial"/>
                <w:sz w:val="22"/>
              </w:rPr>
              <w:t xml:space="preserve">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="00325EE0" w:rsidRPr="005F115F">
              <w:rPr>
                <w:rFonts w:ascii="Arial" w:hAnsi="Arial" w:cs="Arial"/>
                <w:sz w:val="22"/>
              </w:rPr>
              <w:t>.</w:t>
            </w:r>
          </w:p>
          <w:p w14:paraId="72B69D62" w14:textId="77777777" w:rsidR="00726619" w:rsidRPr="005F115F" w:rsidRDefault="00726619" w:rsidP="005F1219">
            <w:pPr>
              <w:spacing w:before="0" w:after="0" w:line="240" w:lineRule="auto"/>
              <w:rPr>
                <w:rFonts w:ascii="Arial" w:hAnsi="Arial" w:cs="Arial"/>
                <w:color w:val="FF0000"/>
                <w:sz w:val="22"/>
              </w:rPr>
            </w:pPr>
          </w:p>
          <w:p w14:paraId="62C0A1CD" w14:textId="77777777"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Na osnovu odluke</w:t>
            </w:r>
            <w:r w:rsidR="005F115F" w:rsidRPr="005F115F">
              <w:rPr>
                <w:rFonts w:ascii="Arial" w:hAnsi="Arial" w:cs="Arial"/>
                <w:sz w:val="22"/>
              </w:rPr>
              <w:t>,</w:t>
            </w:r>
            <w:r w:rsidRPr="005F115F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sa pružaocem usluge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Pr="005F115F">
              <w:rPr>
                <w:rFonts w:ascii="Arial" w:hAnsi="Arial" w:cs="Arial"/>
                <w:sz w:val="22"/>
              </w:rPr>
              <w:t xml:space="preserve"> kojem su dodijeljena sredstva za finansiranje usluge</w:t>
            </w:r>
            <w:r w:rsidR="00962716" w:rsidRPr="005F115F">
              <w:rPr>
                <w:rFonts w:ascii="Arial" w:hAnsi="Arial" w:cs="Arial"/>
                <w:sz w:val="22"/>
              </w:rPr>
              <w:t xml:space="preserve"> zaključuje</w:t>
            </w:r>
            <w:r w:rsidRPr="005F115F">
              <w:rPr>
                <w:rFonts w:ascii="Arial" w:hAnsi="Arial" w:cs="Arial"/>
                <w:sz w:val="22"/>
              </w:rPr>
              <w:t xml:space="preserve"> ugovor o načinu isplate i korišćenj</w:t>
            </w:r>
            <w:r w:rsidR="005F115F" w:rsidRPr="005F115F">
              <w:rPr>
                <w:rFonts w:ascii="Arial" w:hAnsi="Arial" w:cs="Arial"/>
                <w:sz w:val="22"/>
              </w:rPr>
              <w:t>u</w:t>
            </w:r>
            <w:r w:rsidRPr="005F115F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14:paraId="544C1859" w14:textId="77777777" w:rsidR="0084181F" w:rsidRPr="005F115F" w:rsidRDefault="0084181F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064EFFB4" w14:textId="77777777" w:rsidR="008A6964" w:rsidRPr="005F115F" w:rsidRDefault="008A6964" w:rsidP="005F12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Broj:</w:t>
      </w:r>
      <w:r w:rsidR="00325EE0" w:rsidRPr="005F115F">
        <w:rPr>
          <w:rFonts w:ascii="Arial" w:hAnsi="Arial" w:cs="Arial"/>
          <w:sz w:val="22"/>
        </w:rPr>
        <w:tab/>
      </w:r>
    </w:p>
    <w:p w14:paraId="1FB4490D" w14:textId="77777777" w:rsidR="0084181F" w:rsidRPr="005F115F" w:rsidRDefault="008A6964" w:rsidP="005F12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Podgorica,</w:t>
      </w:r>
      <w:r w:rsidR="00325EE0" w:rsidRPr="005F115F">
        <w:rPr>
          <w:rFonts w:ascii="Arial" w:hAnsi="Arial" w:cs="Arial"/>
          <w:sz w:val="22"/>
        </w:rPr>
        <w:t xml:space="preserve"> 1</w:t>
      </w:r>
      <w:r w:rsidR="006B22DA" w:rsidRPr="005F115F">
        <w:rPr>
          <w:rFonts w:ascii="Arial" w:hAnsi="Arial" w:cs="Arial"/>
          <w:sz w:val="22"/>
        </w:rPr>
        <w:t>5</w:t>
      </w:r>
      <w:r w:rsidR="00325EE0" w:rsidRPr="005F115F">
        <w:rPr>
          <w:rFonts w:ascii="Arial" w:hAnsi="Arial" w:cs="Arial"/>
          <w:sz w:val="22"/>
        </w:rPr>
        <w:t xml:space="preserve">. </w:t>
      </w:r>
      <w:r w:rsidR="002271DD" w:rsidRPr="005F115F">
        <w:rPr>
          <w:rFonts w:ascii="Arial" w:hAnsi="Arial" w:cs="Arial"/>
          <w:sz w:val="22"/>
        </w:rPr>
        <w:t>decembar</w:t>
      </w:r>
      <w:r w:rsidR="00325EE0" w:rsidRPr="005F115F">
        <w:rPr>
          <w:rFonts w:ascii="Arial" w:hAnsi="Arial" w:cs="Arial"/>
          <w:sz w:val="22"/>
        </w:rPr>
        <w:t xml:space="preserve"> 202</w:t>
      </w:r>
      <w:r w:rsidR="006B22DA" w:rsidRPr="005F115F">
        <w:rPr>
          <w:rFonts w:ascii="Arial" w:hAnsi="Arial" w:cs="Arial"/>
          <w:sz w:val="22"/>
        </w:rPr>
        <w:t>5</w:t>
      </w:r>
      <w:r w:rsidR="00325EE0" w:rsidRPr="005F115F">
        <w:rPr>
          <w:rFonts w:ascii="Arial" w:hAnsi="Arial" w:cs="Arial"/>
          <w:sz w:val="22"/>
        </w:rPr>
        <w:t>. godine</w:t>
      </w:r>
      <w:r w:rsidR="00325EE0" w:rsidRPr="005F115F">
        <w:rPr>
          <w:rFonts w:ascii="Arial" w:hAnsi="Arial" w:cs="Arial"/>
          <w:sz w:val="22"/>
        </w:rPr>
        <w:tab/>
        <w:t xml:space="preserve"> </w:t>
      </w:r>
    </w:p>
    <w:p w14:paraId="62633516" w14:textId="77777777" w:rsidR="0084181F" w:rsidRPr="005F115F" w:rsidRDefault="0084181F" w:rsidP="005F1219">
      <w:pPr>
        <w:spacing w:before="0" w:after="0" w:line="240" w:lineRule="auto"/>
        <w:rPr>
          <w:rFonts w:ascii="Arial" w:hAnsi="Arial" w:cs="Arial"/>
          <w:sz w:val="22"/>
        </w:rPr>
      </w:pPr>
    </w:p>
    <w:p w14:paraId="12F88422" w14:textId="77777777" w:rsidR="0084181F" w:rsidRPr="005F115F" w:rsidRDefault="0084181F" w:rsidP="005F1219">
      <w:pPr>
        <w:tabs>
          <w:tab w:val="left" w:pos="7335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sz w:val="22"/>
        </w:rPr>
        <w:tab/>
      </w:r>
      <w:bookmarkStart w:id="2" w:name="_Hlk185401891"/>
      <w:r w:rsidR="00E926EE" w:rsidRPr="005F115F">
        <w:rPr>
          <w:rFonts w:ascii="Arial" w:hAnsi="Arial" w:cs="Arial"/>
          <w:sz w:val="22"/>
        </w:rPr>
        <w:t xml:space="preserve"> </w:t>
      </w:r>
      <w:r w:rsidRPr="005F115F">
        <w:rPr>
          <w:rFonts w:ascii="Arial" w:hAnsi="Arial" w:cs="Arial"/>
          <w:b/>
          <w:sz w:val="22"/>
        </w:rPr>
        <w:t>MINISTAR</w:t>
      </w:r>
    </w:p>
    <w:p w14:paraId="62F1B87C" w14:textId="77777777" w:rsidR="0084181F" w:rsidRPr="005F115F" w:rsidRDefault="007923F7" w:rsidP="005F1219">
      <w:pPr>
        <w:tabs>
          <w:tab w:val="left" w:pos="7335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ab/>
        <w:t>Damir Gutić</w:t>
      </w:r>
    </w:p>
    <w:bookmarkEnd w:id="2"/>
    <w:p w14:paraId="3FCF84C2" w14:textId="2D1CF738" w:rsidR="00021E9E" w:rsidRPr="005F115F" w:rsidRDefault="00021E9E" w:rsidP="005F1219">
      <w:pPr>
        <w:spacing w:before="0" w:after="0" w:line="240" w:lineRule="auto"/>
        <w:rPr>
          <w:rFonts w:ascii="Arial" w:hAnsi="Arial" w:cs="Arial"/>
          <w:sz w:val="22"/>
        </w:rPr>
      </w:pPr>
    </w:p>
    <w:sectPr w:rsidR="00021E9E" w:rsidRPr="005F115F" w:rsidSect="005F115F">
      <w:footerReference w:type="default" r:id="rId7"/>
      <w:headerReference w:type="first" r:id="rId8"/>
      <w:footerReference w:type="first" r:id="rId9"/>
      <w:pgSz w:w="12240" w:h="15840"/>
      <w:pgMar w:top="720" w:right="1440" w:bottom="568" w:left="1440" w:header="720" w:footer="2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44D2" w14:textId="77777777" w:rsidR="002A0660" w:rsidRDefault="002A0660" w:rsidP="00131A93">
      <w:pPr>
        <w:spacing w:before="0" w:after="0" w:line="240" w:lineRule="auto"/>
      </w:pPr>
      <w:r>
        <w:separator/>
      </w:r>
    </w:p>
  </w:endnote>
  <w:endnote w:type="continuationSeparator" w:id="0">
    <w:p w14:paraId="2B90B57C" w14:textId="77777777" w:rsidR="002A0660" w:rsidRDefault="002A0660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2549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5FF342F" w14:textId="77777777" w:rsidR="00225976" w:rsidRPr="005B6DA3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5B6DA3">
          <w:rPr>
            <w:rFonts w:ascii="Arial" w:hAnsi="Arial" w:cs="Arial"/>
            <w:sz w:val="22"/>
          </w:rPr>
          <w:fldChar w:fldCharType="begin"/>
        </w:r>
        <w:r w:rsidRPr="005B6DA3">
          <w:rPr>
            <w:rFonts w:ascii="Arial" w:hAnsi="Arial" w:cs="Arial"/>
            <w:sz w:val="22"/>
          </w:rPr>
          <w:instrText xml:space="preserve"> PAGE   \* MERGEFORMAT </w:instrText>
        </w:r>
        <w:r w:rsidRPr="005B6DA3">
          <w:rPr>
            <w:rFonts w:ascii="Arial" w:hAnsi="Arial" w:cs="Arial"/>
            <w:sz w:val="22"/>
          </w:rPr>
          <w:fldChar w:fldCharType="separate"/>
        </w:r>
        <w:r w:rsidRPr="005B6DA3">
          <w:rPr>
            <w:rFonts w:ascii="Arial" w:hAnsi="Arial" w:cs="Arial"/>
            <w:noProof/>
            <w:sz w:val="22"/>
          </w:rPr>
          <w:t>2</w:t>
        </w:r>
        <w:r w:rsidRPr="005B6DA3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5594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06795C1B" w14:textId="77777777" w:rsidR="00225976" w:rsidRPr="00C56163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C56163">
          <w:rPr>
            <w:rFonts w:ascii="Arial" w:hAnsi="Arial" w:cs="Arial"/>
            <w:sz w:val="22"/>
          </w:rPr>
          <w:fldChar w:fldCharType="begin"/>
        </w:r>
        <w:r w:rsidRPr="00C56163">
          <w:rPr>
            <w:rFonts w:ascii="Arial" w:hAnsi="Arial" w:cs="Arial"/>
            <w:sz w:val="22"/>
          </w:rPr>
          <w:instrText xml:space="preserve"> PAGE   \* MERGEFORMAT </w:instrText>
        </w:r>
        <w:r w:rsidRPr="00C56163">
          <w:rPr>
            <w:rFonts w:ascii="Arial" w:hAnsi="Arial" w:cs="Arial"/>
            <w:sz w:val="22"/>
          </w:rPr>
          <w:fldChar w:fldCharType="separate"/>
        </w:r>
        <w:r w:rsidRPr="00C56163">
          <w:rPr>
            <w:rFonts w:ascii="Arial" w:hAnsi="Arial" w:cs="Arial"/>
            <w:noProof/>
            <w:sz w:val="22"/>
          </w:rPr>
          <w:t>2</w:t>
        </w:r>
        <w:r w:rsidRPr="00C56163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5258" w14:textId="77777777" w:rsidR="002A0660" w:rsidRDefault="002A0660" w:rsidP="00131A93">
      <w:pPr>
        <w:spacing w:before="0" w:after="0" w:line="240" w:lineRule="auto"/>
      </w:pPr>
      <w:r>
        <w:separator/>
      </w:r>
    </w:p>
  </w:footnote>
  <w:footnote w:type="continuationSeparator" w:id="0">
    <w:p w14:paraId="238B9F09" w14:textId="77777777" w:rsidR="002A0660" w:rsidRDefault="002A0660" w:rsidP="00131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20FC" w14:textId="77777777" w:rsidR="00EA75BF" w:rsidRPr="007A1201" w:rsidRDefault="00EA75BF" w:rsidP="00EA75BF">
    <w:pPr>
      <w:pStyle w:val="Title"/>
      <w:tabs>
        <w:tab w:val="left" w:pos="7560"/>
      </w:tabs>
      <w:rPr>
        <w:rFonts w:ascii="Arial" w:eastAsiaTheme="majorEastAsia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71E3C1" wp14:editId="173B4A84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BE0F5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14:paraId="32921808" w14:textId="77777777" w:rsidR="00EA75BF" w:rsidRPr="001D1CB3" w:rsidRDefault="00EA75BF" w:rsidP="00EA75BF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14:paraId="29B0BCA8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14:paraId="7C423306" w14:textId="77777777" w:rsidR="00EA75BF" w:rsidRPr="001D1CB3" w:rsidRDefault="00EA75BF" w:rsidP="00EA75BF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0E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6.1pt;margin-top:-1.95pt;width:145.3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" stroked="f">
              <v:textbox>
                <w:txbxContent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:rsidR="00EA75BF" w:rsidRPr="001D1CB3" w:rsidRDefault="00EA75BF" w:rsidP="00EA75BF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A676E7" wp14:editId="052C6AA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6692A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C02F3X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7A1201">
      <w:rPr>
        <w:rFonts w:ascii="Arial" w:hAnsi="Arial" w:cs="Arial"/>
        <w:b/>
        <w:sz w:val="22"/>
        <w:szCs w:val="22"/>
        <w:lang w:val="sr-Latn-CS"/>
      </w:rPr>
      <w:drawing>
        <wp:anchor distT="0" distB="0" distL="114300" distR="114300" simplePos="0" relativeHeight="251660288" behindDoc="0" locked="0" layoutInCell="1" allowOverlap="1" wp14:anchorId="1404C112" wp14:editId="156F83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1201">
      <w:rPr>
        <w:rFonts w:ascii="Arial" w:hAnsi="Arial" w:cs="Arial"/>
        <w:b/>
        <w:sz w:val="22"/>
        <w:szCs w:val="22"/>
        <w:lang w:val="sr-Latn-CS"/>
      </w:rPr>
      <w:t>Crna Gora</w:t>
    </w:r>
    <w:r w:rsidRPr="007A1201">
      <w:rPr>
        <w:rFonts w:ascii="Arial" w:hAnsi="Arial" w:cs="Arial"/>
        <w:b/>
        <w:sz w:val="22"/>
        <w:szCs w:val="22"/>
        <w:lang w:val="sr-Latn-CS"/>
      </w:rPr>
      <w:tab/>
    </w:r>
  </w:p>
  <w:p w14:paraId="3E471467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Ministarstvo socijalnog staranja,</w:t>
    </w:r>
  </w:p>
  <w:p w14:paraId="47E67761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brige o porodici i demografije</w:t>
    </w:r>
  </w:p>
  <w:p w14:paraId="6F7E9FDF" w14:textId="77777777" w:rsidR="00EA75BF" w:rsidRDefault="00EA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B16"/>
    <w:multiLevelType w:val="hybridMultilevel"/>
    <w:tmpl w:val="47C22BEA"/>
    <w:lvl w:ilvl="0" w:tplc="0D70FF6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82A"/>
    <w:multiLevelType w:val="hybridMultilevel"/>
    <w:tmpl w:val="7474EBBE"/>
    <w:lvl w:ilvl="0" w:tplc="67A0BB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727703">
    <w:abstractNumId w:val="3"/>
  </w:num>
  <w:num w:numId="2" w16cid:durableId="1591693929">
    <w:abstractNumId w:val="2"/>
  </w:num>
  <w:num w:numId="3" w16cid:durableId="1796676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14211">
    <w:abstractNumId w:val="5"/>
  </w:num>
  <w:num w:numId="5" w16cid:durableId="1127969572">
    <w:abstractNumId w:val="0"/>
  </w:num>
  <w:num w:numId="6" w16cid:durableId="2051882502">
    <w:abstractNumId w:val="4"/>
  </w:num>
  <w:num w:numId="7" w16cid:durableId="1307738049">
    <w:abstractNumId w:val="6"/>
  </w:num>
  <w:num w:numId="8" w16cid:durableId="29977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00AFE"/>
    <w:rsid w:val="00003301"/>
    <w:rsid w:val="00012C62"/>
    <w:rsid w:val="00021E9E"/>
    <w:rsid w:val="00023807"/>
    <w:rsid w:val="00031F95"/>
    <w:rsid w:val="000357D5"/>
    <w:rsid w:val="00035C3C"/>
    <w:rsid w:val="00041EBA"/>
    <w:rsid w:val="00062B22"/>
    <w:rsid w:val="00067852"/>
    <w:rsid w:val="000825A9"/>
    <w:rsid w:val="000A0DA4"/>
    <w:rsid w:val="000C4302"/>
    <w:rsid w:val="000D3DB3"/>
    <w:rsid w:val="000E651F"/>
    <w:rsid w:val="000E69CE"/>
    <w:rsid w:val="000F6CA8"/>
    <w:rsid w:val="000F7021"/>
    <w:rsid w:val="0011166F"/>
    <w:rsid w:val="00112EFF"/>
    <w:rsid w:val="0011462D"/>
    <w:rsid w:val="00131A93"/>
    <w:rsid w:val="00136F8C"/>
    <w:rsid w:val="00142233"/>
    <w:rsid w:val="001469FE"/>
    <w:rsid w:val="00183E26"/>
    <w:rsid w:val="00184C3F"/>
    <w:rsid w:val="001A2C99"/>
    <w:rsid w:val="001C0D33"/>
    <w:rsid w:val="001C53E0"/>
    <w:rsid w:val="001D2A46"/>
    <w:rsid w:val="001E2EB8"/>
    <w:rsid w:val="00205D7D"/>
    <w:rsid w:val="00212AAE"/>
    <w:rsid w:val="00225976"/>
    <w:rsid w:val="002271DD"/>
    <w:rsid w:val="00232536"/>
    <w:rsid w:val="00293C2B"/>
    <w:rsid w:val="002A0660"/>
    <w:rsid w:val="002A15C5"/>
    <w:rsid w:val="002B1269"/>
    <w:rsid w:val="002B3C1A"/>
    <w:rsid w:val="002C7E56"/>
    <w:rsid w:val="002D19E7"/>
    <w:rsid w:val="002E1D8E"/>
    <w:rsid w:val="002E430C"/>
    <w:rsid w:val="002E4815"/>
    <w:rsid w:val="00315550"/>
    <w:rsid w:val="00325207"/>
    <w:rsid w:val="003252CE"/>
    <w:rsid w:val="00325EE0"/>
    <w:rsid w:val="00326BFD"/>
    <w:rsid w:val="003357E1"/>
    <w:rsid w:val="00336261"/>
    <w:rsid w:val="00354DFA"/>
    <w:rsid w:val="003746B5"/>
    <w:rsid w:val="003B27D8"/>
    <w:rsid w:val="003B5054"/>
    <w:rsid w:val="003B5DD1"/>
    <w:rsid w:val="003C77BC"/>
    <w:rsid w:val="003D203E"/>
    <w:rsid w:val="003E6B0F"/>
    <w:rsid w:val="003E723E"/>
    <w:rsid w:val="0043655F"/>
    <w:rsid w:val="00470F04"/>
    <w:rsid w:val="004860F4"/>
    <w:rsid w:val="004A2228"/>
    <w:rsid w:val="004C3964"/>
    <w:rsid w:val="004D0342"/>
    <w:rsid w:val="004D3BD8"/>
    <w:rsid w:val="004D4152"/>
    <w:rsid w:val="004E59DB"/>
    <w:rsid w:val="004F0D80"/>
    <w:rsid w:val="004F3925"/>
    <w:rsid w:val="004F4C86"/>
    <w:rsid w:val="004F7240"/>
    <w:rsid w:val="00507DF3"/>
    <w:rsid w:val="005209EC"/>
    <w:rsid w:val="00520E29"/>
    <w:rsid w:val="0054291B"/>
    <w:rsid w:val="00546ED6"/>
    <w:rsid w:val="0055611F"/>
    <w:rsid w:val="0059005F"/>
    <w:rsid w:val="00597253"/>
    <w:rsid w:val="005A3C61"/>
    <w:rsid w:val="005A45C0"/>
    <w:rsid w:val="005B0E07"/>
    <w:rsid w:val="005B6DA3"/>
    <w:rsid w:val="005C0557"/>
    <w:rsid w:val="005D5FCC"/>
    <w:rsid w:val="005E7980"/>
    <w:rsid w:val="005F115F"/>
    <w:rsid w:val="005F1219"/>
    <w:rsid w:val="0061562A"/>
    <w:rsid w:val="00624DFC"/>
    <w:rsid w:val="00626258"/>
    <w:rsid w:val="0062712E"/>
    <w:rsid w:val="00627181"/>
    <w:rsid w:val="00630A97"/>
    <w:rsid w:val="00641AEE"/>
    <w:rsid w:val="00646BD6"/>
    <w:rsid w:val="00651429"/>
    <w:rsid w:val="006533C1"/>
    <w:rsid w:val="00655172"/>
    <w:rsid w:val="00663A11"/>
    <w:rsid w:val="00663BDF"/>
    <w:rsid w:val="0066408B"/>
    <w:rsid w:val="0067482F"/>
    <w:rsid w:val="006811A8"/>
    <w:rsid w:val="00690F39"/>
    <w:rsid w:val="006B22DA"/>
    <w:rsid w:val="006B557C"/>
    <w:rsid w:val="006C7A9A"/>
    <w:rsid w:val="006D1959"/>
    <w:rsid w:val="006E4AFD"/>
    <w:rsid w:val="006F0430"/>
    <w:rsid w:val="006F5271"/>
    <w:rsid w:val="007029FC"/>
    <w:rsid w:val="00726619"/>
    <w:rsid w:val="00730942"/>
    <w:rsid w:val="00735D6B"/>
    <w:rsid w:val="0074189B"/>
    <w:rsid w:val="00743774"/>
    <w:rsid w:val="00764971"/>
    <w:rsid w:val="007759A4"/>
    <w:rsid w:val="007853DD"/>
    <w:rsid w:val="007923F7"/>
    <w:rsid w:val="00793093"/>
    <w:rsid w:val="007A72C3"/>
    <w:rsid w:val="007B6F8A"/>
    <w:rsid w:val="007C2E00"/>
    <w:rsid w:val="007C53DA"/>
    <w:rsid w:val="007D0182"/>
    <w:rsid w:val="007F352B"/>
    <w:rsid w:val="00832CEA"/>
    <w:rsid w:val="0083611B"/>
    <w:rsid w:val="0084181F"/>
    <w:rsid w:val="008442E3"/>
    <w:rsid w:val="00876D95"/>
    <w:rsid w:val="00896E3C"/>
    <w:rsid w:val="008A2E9D"/>
    <w:rsid w:val="008A6964"/>
    <w:rsid w:val="008A7FA9"/>
    <w:rsid w:val="008C75D5"/>
    <w:rsid w:val="008E7443"/>
    <w:rsid w:val="00900A03"/>
    <w:rsid w:val="009325B0"/>
    <w:rsid w:val="00954937"/>
    <w:rsid w:val="00956945"/>
    <w:rsid w:val="00962716"/>
    <w:rsid w:val="0097730E"/>
    <w:rsid w:val="0097791B"/>
    <w:rsid w:val="00977EEA"/>
    <w:rsid w:val="00997E95"/>
    <w:rsid w:val="009A25B5"/>
    <w:rsid w:val="009B4EE2"/>
    <w:rsid w:val="009D3028"/>
    <w:rsid w:val="009D40B5"/>
    <w:rsid w:val="009E1A50"/>
    <w:rsid w:val="009E1F92"/>
    <w:rsid w:val="009F10EB"/>
    <w:rsid w:val="009F12C0"/>
    <w:rsid w:val="009F1724"/>
    <w:rsid w:val="00A14409"/>
    <w:rsid w:val="00A1729C"/>
    <w:rsid w:val="00A215CC"/>
    <w:rsid w:val="00A2649A"/>
    <w:rsid w:val="00A32852"/>
    <w:rsid w:val="00A3604E"/>
    <w:rsid w:val="00A41072"/>
    <w:rsid w:val="00A46422"/>
    <w:rsid w:val="00A464D7"/>
    <w:rsid w:val="00AC78EE"/>
    <w:rsid w:val="00AF3563"/>
    <w:rsid w:val="00B177AB"/>
    <w:rsid w:val="00B2365D"/>
    <w:rsid w:val="00B3558F"/>
    <w:rsid w:val="00B52D76"/>
    <w:rsid w:val="00B54BF7"/>
    <w:rsid w:val="00B70121"/>
    <w:rsid w:val="00B81725"/>
    <w:rsid w:val="00B96D34"/>
    <w:rsid w:val="00B973FD"/>
    <w:rsid w:val="00B97D67"/>
    <w:rsid w:val="00BA05E2"/>
    <w:rsid w:val="00BB03A1"/>
    <w:rsid w:val="00BB516C"/>
    <w:rsid w:val="00BE6A05"/>
    <w:rsid w:val="00BF76B3"/>
    <w:rsid w:val="00C20505"/>
    <w:rsid w:val="00C309D1"/>
    <w:rsid w:val="00C331C0"/>
    <w:rsid w:val="00C43FC2"/>
    <w:rsid w:val="00C52999"/>
    <w:rsid w:val="00C56163"/>
    <w:rsid w:val="00C63EA7"/>
    <w:rsid w:val="00C663EF"/>
    <w:rsid w:val="00C73A34"/>
    <w:rsid w:val="00C8428F"/>
    <w:rsid w:val="00CA3C00"/>
    <w:rsid w:val="00CB4D51"/>
    <w:rsid w:val="00CC0433"/>
    <w:rsid w:val="00CC19B6"/>
    <w:rsid w:val="00CE3408"/>
    <w:rsid w:val="00CF1DE8"/>
    <w:rsid w:val="00CF2B19"/>
    <w:rsid w:val="00D264C0"/>
    <w:rsid w:val="00D27F89"/>
    <w:rsid w:val="00D47D45"/>
    <w:rsid w:val="00D50AC8"/>
    <w:rsid w:val="00D50E53"/>
    <w:rsid w:val="00D6525F"/>
    <w:rsid w:val="00D947FC"/>
    <w:rsid w:val="00DC07D6"/>
    <w:rsid w:val="00DC2431"/>
    <w:rsid w:val="00DD328D"/>
    <w:rsid w:val="00DD39C2"/>
    <w:rsid w:val="00DF132C"/>
    <w:rsid w:val="00DF1E95"/>
    <w:rsid w:val="00E17462"/>
    <w:rsid w:val="00E26085"/>
    <w:rsid w:val="00E31F1B"/>
    <w:rsid w:val="00E428AC"/>
    <w:rsid w:val="00E71312"/>
    <w:rsid w:val="00E729E6"/>
    <w:rsid w:val="00E858B7"/>
    <w:rsid w:val="00E85AF8"/>
    <w:rsid w:val="00E926EE"/>
    <w:rsid w:val="00E92BC3"/>
    <w:rsid w:val="00E93146"/>
    <w:rsid w:val="00EA75BF"/>
    <w:rsid w:val="00EB1F1F"/>
    <w:rsid w:val="00EC4ED8"/>
    <w:rsid w:val="00ED7205"/>
    <w:rsid w:val="00EE6D62"/>
    <w:rsid w:val="00F12F03"/>
    <w:rsid w:val="00F2281F"/>
    <w:rsid w:val="00F2632A"/>
    <w:rsid w:val="00F558BA"/>
    <w:rsid w:val="00F64048"/>
    <w:rsid w:val="00F758E5"/>
    <w:rsid w:val="00F76256"/>
    <w:rsid w:val="00FA0439"/>
    <w:rsid w:val="00FA5570"/>
    <w:rsid w:val="00FB1E8C"/>
    <w:rsid w:val="00FC22B8"/>
    <w:rsid w:val="00FD1076"/>
    <w:rsid w:val="00FD56B7"/>
    <w:rsid w:val="00FE358C"/>
    <w:rsid w:val="00FE6413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8DD2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5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character" w:styleId="Hyperlink">
    <w:name w:val="Hyperlink"/>
    <w:basedOn w:val="DefaultParagraphFont"/>
    <w:uiPriority w:val="99"/>
    <w:semiHidden/>
    <w:unhideWhenUsed/>
    <w:rsid w:val="004C3964"/>
    <w:rPr>
      <w:color w:val="0000FF"/>
      <w:u w:val="single"/>
    </w:rPr>
  </w:style>
  <w:style w:type="table" w:styleId="TableGrid">
    <w:name w:val="Table Grid"/>
    <w:basedOn w:val="TableNormal"/>
    <w:uiPriority w:val="59"/>
    <w:rsid w:val="008A6964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Dea Radević</cp:lastModifiedBy>
  <cp:revision>137</cp:revision>
  <cp:lastPrinted>2024-02-01T09:27:00Z</cp:lastPrinted>
  <dcterms:created xsi:type="dcterms:W3CDTF">2024-02-05T09:47:00Z</dcterms:created>
  <dcterms:modified xsi:type="dcterms:W3CDTF">2025-12-15T19:58:00Z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