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1A" w:rsidRDefault="00165E1A" w:rsidP="00165E1A">
      <w:pPr>
        <w:spacing w:after="0" w:line="240" w:lineRule="auto"/>
        <w:jc w:val="center"/>
      </w:pPr>
      <w:r w:rsidRPr="00165E1A">
        <w:rPr>
          <w:noProof/>
        </w:rPr>
        <w:drawing>
          <wp:inline distT="0" distB="0" distL="0" distR="0">
            <wp:extent cx="857250" cy="981075"/>
            <wp:effectExtent l="1905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E1A" w:rsidRPr="0060138B" w:rsidRDefault="00165E1A" w:rsidP="00165E1A">
      <w:pPr>
        <w:pStyle w:val="Footer"/>
        <w:jc w:val="center"/>
        <w:rPr>
          <w:i/>
          <w:sz w:val="26"/>
          <w:szCs w:val="26"/>
        </w:rPr>
      </w:pPr>
      <w:r w:rsidRPr="0060138B">
        <w:rPr>
          <w:i/>
          <w:sz w:val="26"/>
          <w:szCs w:val="26"/>
        </w:rPr>
        <w:t>Crna Gora</w:t>
      </w:r>
    </w:p>
    <w:p w:rsidR="00165E1A" w:rsidRPr="0060138B" w:rsidRDefault="00165E1A" w:rsidP="00165E1A">
      <w:pPr>
        <w:pStyle w:val="Footer"/>
        <w:jc w:val="center"/>
        <w:rPr>
          <w:i/>
          <w:sz w:val="26"/>
          <w:szCs w:val="26"/>
        </w:rPr>
      </w:pPr>
      <w:r w:rsidRPr="0060138B">
        <w:rPr>
          <w:i/>
          <w:sz w:val="26"/>
          <w:szCs w:val="26"/>
        </w:rPr>
        <w:t>Ministarstvo kulture</w:t>
      </w:r>
    </w:p>
    <w:p w:rsidR="00165E1A" w:rsidRPr="00A31A4F" w:rsidRDefault="00165E1A" w:rsidP="00165E1A">
      <w:pPr>
        <w:pStyle w:val="Footer"/>
        <w:ind w:left="-720"/>
        <w:rPr>
          <w:b/>
          <w:i/>
        </w:rPr>
      </w:pPr>
      <w:r w:rsidRPr="00A31A4F">
        <w:rPr>
          <w:b/>
          <w:i/>
        </w:rPr>
        <w:t xml:space="preserve">Br. </w:t>
      </w:r>
      <w:r>
        <w:rPr>
          <w:b/>
          <w:i/>
        </w:rPr>
        <w:t xml:space="preserve">        01 – 1726/2</w:t>
      </w:r>
    </w:p>
    <w:p w:rsidR="00165E1A" w:rsidRPr="00A31A4F" w:rsidRDefault="00165E1A" w:rsidP="00165E1A">
      <w:pPr>
        <w:pStyle w:val="Footer"/>
        <w:ind w:left="-720"/>
        <w:rPr>
          <w:b/>
          <w:i/>
        </w:rPr>
      </w:pPr>
      <w:r>
        <w:rPr>
          <w:b/>
          <w:i/>
        </w:rPr>
        <w:t>Cetinje, 14.6.2018.g.</w:t>
      </w:r>
    </w:p>
    <w:p w:rsidR="00165E1A" w:rsidRDefault="00165E1A" w:rsidP="00165E1A">
      <w:pPr>
        <w:spacing w:after="0" w:line="240" w:lineRule="auto"/>
        <w:jc w:val="center"/>
      </w:pPr>
    </w:p>
    <w:p w:rsidR="00165E1A" w:rsidRDefault="00165E1A" w:rsidP="004332F4">
      <w:pPr>
        <w:spacing w:after="0" w:line="240" w:lineRule="auto"/>
        <w:jc w:val="both"/>
      </w:pPr>
    </w:p>
    <w:p w:rsidR="00165E1A" w:rsidRDefault="00165E1A" w:rsidP="004332F4">
      <w:pPr>
        <w:spacing w:after="0" w:line="240" w:lineRule="auto"/>
        <w:jc w:val="both"/>
      </w:pPr>
    </w:p>
    <w:p w:rsidR="00515976" w:rsidRPr="00BA2448" w:rsidRDefault="00165E1A" w:rsidP="004332F4">
      <w:pPr>
        <w:spacing w:after="0" w:line="240" w:lineRule="auto"/>
        <w:jc w:val="both"/>
      </w:pPr>
      <w:r>
        <w:tab/>
      </w:r>
      <w:r w:rsidR="009229DB" w:rsidRPr="00BA2448">
        <w:t xml:space="preserve">NA OSNOVU ČLANA 32G STAV 2 ZAKONA O NEVLADINIM ORGANIZACIJAMA ("SLUŽBENI LIST CRNE GORE", BR. 39/11 I 37/17) KOMISIJA ZA RASPODJELU SREDSTAVA ZA FINANSIRANJE PROJEKATA/PROGRAMA NEVLADINIH ORGANIZACIJA MINISTARSTVA KULTURE, OBJAVLJUJE </w:t>
      </w:r>
      <w:r w:rsidR="009229DB" w:rsidRPr="00BA2448">
        <w:rPr>
          <w:b/>
        </w:rPr>
        <w:t>LISTU NEVLADINIH ORGANIZACIJA KOJE NIJESU DOSTAVILE UREDNU I POTPUNU PRIJAVU</w:t>
      </w:r>
      <w:r w:rsidR="009229DB" w:rsidRPr="00BA2448">
        <w:t>, UZ UKAZIVANJE NA UTVRĐENE NEDOSTATKE KOJI SE ODNOSE NA PRIJAVU, ODNOSNO POTREBNU DOKUMENTACIJU.</w:t>
      </w:r>
    </w:p>
    <w:p w:rsidR="00C0752A" w:rsidRPr="00BA2448" w:rsidRDefault="00C0752A" w:rsidP="004332F4">
      <w:pPr>
        <w:spacing w:after="0" w:line="240" w:lineRule="auto"/>
      </w:pPr>
    </w:p>
    <w:p w:rsidR="00C0752A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KUD- IBRIK, PLAV – FOLKLORNI  SUSRETI</w:t>
      </w:r>
    </w:p>
    <w:p w:rsidR="00C0752A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7F7B4A" w:rsidRPr="00BA2448" w:rsidRDefault="007F7B4A" w:rsidP="004332F4">
      <w:pPr>
        <w:pStyle w:val="ListParagraph"/>
        <w:spacing w:after="0" w:line="240" w:lineRule="auto"/>
      </w:pPr>
    </w:p>
    <w:p w:rsidR="007F7B4A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  <w:rPr>
          <w:rFonts w:eastAsia="Arial Unicode MS"/>
          <w:b/>
        </w:rPr>
      </w:pPr>
      <w:r w:rsidRPr="00BA2448">
        <w:t>UBNOR I ANTIFAŠISTI NIKŠIĆA, NIKŠIĆ - NAUČNI SKUP “BITKA NA GRAHOVCU I CRNOGORSKO PITANJE” I ŠTAMPANJE KNJIGE SA RADOVIMA SA OVOG SKUPA</w:t>
      </w:r>
    </w:p>
    <w:p w:rsidR="007F7B4A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0736E1" w:rsidRPr="00BA2448" w:rsidRDefault="000736E1" w:rsidP="004332F4">
      <w:pPr>
        <w:pStyle w:val="ListParagraph"/>
        <w:spacing w:after="0" w:line="240" w:lineRule="auto"/>
      </w:pPr>
    </w:p>
    <w:p w:rsidR="006E6804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FONDACIJA MIRJANA A.R., CETINJE - OBRAZOVANJEM, KULTUROM I ZDRAVIM STILOVIMA ŽIVOTA U PRISTUPU EU</w:t>
      </w:r>
    </w:p>
    <w:p w:rsidR="006E6804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OD STRANE NVO</w:t>
      </w:r>
    </w:p>
    <w:p w:rsidR="000736E1" w:rsidRPr="00BA2448" w:rsidRDefault="000736E1" w:rsidP="004332F4">
      <w:pPr>
        <w:pStyle w:val="ListParagraph"/>
        <w:spacing w:after="0" w:line="240" w:lineRule="auto"/>
        <w:rPr>
          <w:rFonts w:eastAsia="Arial Unicode MS"/>
          <w:b/>
        </w:rPr>
      </w:pPr>
    </w:p>
    <w:p w:rsidR="00327C2A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SIMBOL, PODGORICA – KNJIGE ZA DJEČJE KULTURNO DOBRO</w:t>
      </w:r>
    </w:p>
    <w:p w:rsidR="00327C2A" w:rsidRPr="00BA2448" w:rsidRDefault="009229DB" w:rsidP="004332F4">
      <w:pPr>
        <w:pStyle w:val="ListParagraph"/>
        <w:spacing w:after="0" w:line="240" w:lineRule="auto"/>
      </w:pPr>
      <w:r w:rsidRPr="00BA2448">
        <w:t>- FOTOKOPIJA RJEŠENJA O USKLAĐIVANJU STATUTA SA ZAKONOM O NVO ("SLUŽBENI LIST CG", BR. 39/11), KAO DOKAZ O UPISU U REGISTAR NVO</w:t>
      </w:r>
    </w:p>
    <w:p w:rsidR="00E87D43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7C19EC" w:rsidRPr="00BA2448" w:rsidRDefault="007C19EC" w:rsidP="004332F4">
      <w:pPr>
        <w:pStyle w:val="ListParagraph"/>
        <w:spacing w:after="0" w:line="240" w:lineRule="auto"/>
      </w:pPr>
    </w:p>
    <w:p w:rsidR="007C19EC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STIHOM GOVORIM, BIJELO POLJE – "KREKETALO", ČASOPIS ZA DJECU UČENIKE OSNOVNIH ŠKOLA</w:t>
      </w:r>
    </w:p>
    <w:p w:rsidR="007C19EC" w:rsidRPr="00BA2448" w:rsidRDefault="009229DB" w:rsidP="004332F4">
      <w:pPr>
        <w:pStyle w:val="ListParagraph"/>
        <w:spacing w:after="0" w:line="240" w:lineRule="auto"/>
      </w:pPr>
      <w:r w:rsidRPr="00BA2448">
        <w:t>- FOTOKOPIJA RJEŠENJA O UPISU U REGISTAR NEVLADINIH ORGANIZACIJA</w:t>
      </w:r>
    </w:p>
    <w:p w:rsidR="00290F30" w:rsidRPr="00BA2448" w:rsidRDefault="00290F30" w:rsidP="004332F4">
      <w:pPr>
        <w:pStyle w:val="ListParagraph"/>
        <w:spacing w:after="0" w:line="240" w:lineRule="auto"/>
      </w:pPr>
    </w:p>
    <w:p w:rsidR="00CA6EEE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KUD "VRELO IBRA", ROŽAJE – SMOTRA FOLKLORNIH ANSAMBALA</w:t>
      </w:r>
    </w:p>
    <w:p w:rsidR="003A46C4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290F30" w:rsidRPr="00BA2448" w:rsidRDefault="00290F30" w:rsidP="004332F4">
      <w:pPr>
        <w:pStyle w:val="ListParagraph"/>
        <w:spacing w:after="0" w:line="240" w:lineRule="auto"/>
      </w:pPr>
    </w:p>
    <w:p w:rsidR="00942174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ŽABLJAK CRNOJEVIĆA FILM, PODGORICA – SPOMENICI CRNE GORE</w:t>
      </w:r>
    </w:p>
    <w:p w:rsidR="00942174" w:rsidRPr="00BA2448" w:rsidRDefault="009229DB" w:rsidP="004332F4">
      <w:pPr>
        <w:pStyle w:val="ListParagraph"/>
        <w:spacing w:after="0" w:line="240" w:lineRule="auto"/>
      </w:pPr>
      <w:r w:rsidRPr="00BA2448">
        <w:t>DOKAZ O REALIZACIJI PROJEKTA U 2017. GODINI U OBLASTI KULTURE/UMJETNOSTI KOJI JE NAVEDEN U PRIJAVI</w:t>
      </w:r>
    </w:p>
    <w:p w:rsidR="00B6346E" w:rsidRPr="00BA2448" w:rsidRDefault="00B6346E" w:rsidP="004332F4">
      <w:pPr>
        <w:pStyle w:val="ListParagraph"/>
        <w:spacing w:after="0" w:line="240" w:lineRule="auto"/>
      </w:pPr>
    </w:p>
    <w:p w:rsidR="00B6346E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PROGRESIVNI FILM, PODGORICA – RAZVOJ PROJEKTA KRATKOMETRAŽNOG IGRANOG FILMA "SLAVNO JE ZA OTADŽBINU MRIJETI" (FILMSKA ADAPTACIJA ISTOIMENE PRIPOVJETKE DANILA KIŠA)</w:t>
      </w:r>
    </w:p>
    <w:p w:rsidR="00B6346E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FC4E21" w:rsidRPr="00BA2448" w:rsidRDefault="00FC4E21" w:rsidP="004332F4">
      <w:pPr>
        <w:pStyle w:val="ListParagraph"/>
        <w:spacing w:after="0" w:line="240" w:lineRule="auto"/>
      </w:pPr>
    </w:p>
    <w:p w:rsidR="00342D8A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STIHOM GOVORIM, BIJELO POLJE – MRTVOROĐENI (GRAFIČKA NOVELA)</w:t>
      </w:r>
    </w:p>
    <w:p w:rsidR="00342D8A" w:rsidRPr="00BA2448" w:rsidRDefault="009229DB" w:rsidP="004332F4">
      <w:pPr>
        <w:pStyle w:val="ListParagraph"/>
        <w:spacing w:after="0" w:line="240" w:lineRule="auto"/>
      </w:pPr>
      <w:r w:rsidRPr="00BA2448">
        <w:t>- FOTOKOPIJA RJEŠENJA O UPISU U REGISTAR NEVLADINIH ORGANIZACIJA</w:t>
      </w:r>
    </w:p>
    <w:p w:rsidR="00FC4E21" w:rsidRPr="00BA2448" w:rsidRDefault="00FC4E21" w:rsidP="004332F4">
      <w:pPr>
        <w:pStyle w:val="ListParagraph"/>
        <w:spacing w:after="0" w:line="240" w:lineRule="auto"/>
      </w:pPr>
    </w:p>
    <w:p w:rsidR="00AA0CE0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DRUŠTVO SRPSKIH KNJIŽEVNIKA CRNE GORE I HERCEGOVINE, PODGORICE – PRIPREMA ŠTAMPA I DISTRIBUCIJA ŠEST BROJEVA ČASOPISA "SRPSKI JUG" I DODJELA GODIŠNJE NAGRADE "OGLEDLO SRPSKO"</w:t>
      </w:r>
    </w:p>
    <w:p w:rsidR="00DA400A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4332F4" w:rsidRPr="00BA2448" w:rsidRDefault="004332F4" w:rsidP="004332F4">
      <w:pPr>
        <w:pStyle w:val="ListParagraph"/>
        <w:spacing w:after="0" w:line="240" w:lineRule="auto"/>
      </w:pPr>
    </w:p>
    <w:p w:rsidR="008A55BE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CENTAR ZA RURALNI RAZVOJ CRNE GORE, PODGORICA – FESTIVAL GUSALA SRPSKE NARODNE POEZIJE "STARAC MILIJA"</w:t>
      </w:r>
    </w:p>
    <w:p w:rsidR="008A55BE" w:rsidRDefault="009229DB" w:rsidP="004332F4">
      <w:pPr>
        <w:pStyle w:val="ListParagraph"/>
        <w:spacing w:after="0" w:line="240" w:lineRule="auto"/>
      </w:pPr>
      <w:r w:rsidRPr="00BA2448">
        <w:t>- FOTOKOPIJA RJEŠENJA O USKLAĐIVANJU STATUTA SA ZAKONOM O NVO ("SLUŽBENI LIST CG", BR. 39/11), KAO DOKAZ O UPISU U REGISTAR NVO</w:t>
      </w:r>
    </w:p>
    <w:p w:rsidR="004542B1" w:rsidRDefault="004542B1" w:rsidP="004332F4">
      <w:pPr>
        <w:pStyle w:val="ListParagraph"/>
        <w:spacing w:after="0" w:line="240" w:lineRule="auto"/>
      </w:pPr>
    </w:p>
    <w:p w:rsidR="004542B1" w:rsidRPr="0000594C" w:rsidRDefault="004542B1" w:rsidP="004542B1">
      <w:pPr>
        <w:pStyle w:val="ListParagraph"/>
        <w:numPr>
          <w:ilvl w:val="0"/>
          <w:numId w:val="1"/>
        </w:numPr>
      </w:pPr>
      <w:r w:rsidRPr="0000594C">
        <w:t>ŽENSKE PRIČE, PODGORICA – UPOZNAJMO SE DA BI SE RAZUMJELI</w:t>
      </w:r>
    </w:p>
    <w:p w:rsidR="004542B1" w:rsidRPr="00BA2448" w:rsidRDefault="004542B1" w:rsidP="004542B1">
      <w:pPr>
        <w:pStyle w:val="ListParagraph"/>
        <w:spacing w:after="0" w:line="240" w:lineRule="auto"/>
      </w:pPr>
      <w:r w:rsidRPr="00BA2448">
        <w:t>- FOTOKOPIJA RJEŠENJA O UPISU U REGISTAR NEVLADINIH ORGANIZACIJA</w:t>
      </w:r>
    </w:p>
    <w:p w:rsidR="004542B1" w:rsidRDefault="004542B1" w:rsidP="004542B1">
      <w:pPr>
        <w:pStyle w:val="ListParagraph"/>
      </w:pPr>
      <w:r>
        <w:t>- FOTOKOPIJA STATUTA</w:t>
      </w:r>
    </w:p>
    <w:p w:rsidR="004542B1" w:rsidRPr="00BA2448" w:rsidRDefault="004542B1" w:rsidP="004542B1">
      <w:pPr>
        <w:pStyle w:val="ListParagraph"/>
        <w:spacing w:after="0" w:line="240" w:lineRule="auto"/>
      </w:pPr>
      <w:r>
        <w:t xml:space="preserve">- </w:t>
      </w:r>
      <w:r w:rsidRPr="00BA2448">
        <w:t>FOTOKOPIJA AKTA O PODNESENOJ PORESKOJ PRIJAVI ZA PRETHODNU FISKALNU GODINU PORESKOM ORGANU (BILANS STANJA I BILANS USPJEHA), SA BROJEM ISKAZA PORESKE UPRAVE CRNE GORE</w:t>
      </w:r>
    </w:p>
    <w:p w:rsidR="0000594C" w:rsidRPr="00BA2448" w:rsidRDefault="0000594C" w:rsidP="0000594C">
      <w:pPr>
        <w:pStyle w:val="ListParagraph"/>
        <w:spacing w:after="0" w:line="240" w:lineRule="auto"/>
      </w:pPr>
      <w:r>
        <w:t xml:space="preserve">- </w:t>
      </w:r>
      <w:r w:rsidRPr="00BA2448">
        <w:t>DOKAZ O REALIZACIJI PROJEKTA U 2017. GODINI U OBLASTI KULTURE/UMJETNOSTI</w:t>
      </w:r>
    </w:p>
    <w:p w:rsidR="00AA0CE0" w:rsidRDefault="00AA0CE0" w:rsidP="004332F4">
      <w:pPr>
        <w:pStyle w:val="ListParagraph"/>
        <w:spacing w:after="0" w:line="240" w:lineRule="auto"/>
      </w:pPr>
    </w:p>
    <w:p w:rsidR="00703447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BOKELJSKA MORNARICA, KOTOR – BOKELJSKA MORNARICA U ARHIVSKIM DOKUMENTIMA. ZBORNIK DOKUMENATA OD NAJSTARIJE SAČUVANIH DO DANAS.</w:t>
      </w:r>
    </w:p>
    <w:p w:rsidR="00192609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703447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192609" w:rsidRPr="00BA2448" w:rsidRDefault="00192609" w:rsidP="004332F4">
      <w:pPr>
        <w:pStyle w:val="ListParagraph"/>
        <w:spacing w:after="0" w:line="240" w:lineRule="auto"/>
      </w:pPr>
    </w:p>
    <w:p w:rsidR="00192609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SPES, PODGORICA – ŽARTIVIZAM – ŽENSKA AKCIJA KROZ UMJETNOST</w:t>
      </w:r>
    </w:p>
    <w:p w:rsidR="00192609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192609" w:rsidRPr="00BA2448" w:rsidRDefault="00192609" w:rsidP="004332F4">
      <w:pPr>
        <w:pStyle w:val="ListParagraph"/>
        <w:spacing w:after="0" w:line="240" w:lineRule="auto"/>
      </w:pPr>
    </w:p>
    <w:p w:rsidR="00192609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OGNJIŠTE, CETINJE – CRNOGORSKI ZLATOVEZ</w:t>
      </w:r>
    </w:p>
    <w:p w:rsidR="00A246AB" w:rsidRPr="00BA2448" w:rsidRDefault="009229DB" w:rsidP="004332F4">
      <w:pPr>
        <w:pStyle w:val="ListParagraph"/>
        <w:spacing w:after="0" w:line="240" w:lineRule="auto"/>
      </w:pPr>
      <w:r w:rsidRPr="00BA2448">
        <w:t>- FOTOKOPIJA RJEŠENJA O UPISU U REGISTAR NEVLADINIH ORGANIZACIJA</w:t>
      </w:r>
    </w:p>
    <w:p w:rsidR="007C19EC" w:rsidRPr="00BA2448" w:rsidRDefault="007C19EC" w:rsidP="004332F4">
      <w:pPr>
        <w:pStyle w:val="ListParagraph"/>
        <w:spacing w:after="0" w:line="240" w:lineRule="auto"/>
      </w:pPr>
    </w:p>
    <w:p w:rsidR="00035859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NITI OD ZLATA, BIJELO POLJE - TRADICIJA – NASA BUDUĆNOST</w:t>
      </w:r>
    </w:p>
    <w:p w:rsidR="00035859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PRIJAVI, UZ NAVOĐENJE ULOGE OVE NVO U PROJEKTU</w:t>
      </w:r>
    </w:p>
    <w:p w:rsidR="004B7BC0" w:rsidRPr="00BA2448" w:rsidRDefault="004B7BC0" w:rsidP="004332F4">
      <w:pPr>
        <w:pStyle w:val="ListParagraph"/>
        <w:spacing w:after="0" w:line="240" w:lineRule="auto"/>
      </w:pPr>
    </w:p>
    <w:p w:rsidR="00597F8E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DRUŠTVO KONZERVATORA I RESTAURATORA CRNE GORE, PODGORICA</w:t>
      </w:r>
    </w:p>
    <w:p w:rsidR="00597F8E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794ED7" w:rsidRPr="00BA2448" w:rsidRDefault="00794ED7" w:rsidP="004332F4">
      <w:pPr>
        <w:pStyle w:val="ListParagraph"/>
        <w:spacing w:after="0" w:line="240" w:lineRule="auto"/>
      </w:pPr>
    </w:p>
    <w:p w:rsidR="00794ED7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BA2448">
        <w:t>SVILA, CETINJE – MUZIKA JE...</w:t>
      </w:r>
    </w:p>
    <w:p w:rsidR="00794ED7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794ED7" w:rsidRPr="00BA2448" w:rsidRDefault="00794ED7" w:rsidP="004332F4">
      <w:pPr>
        <w:pStyle w:val="ListParagraph"/>
        <w:spacing w:after="0" w:line="240" w:lineRule="auto"/>
      </w:pPr>
    </w:p>
    <w:p w:rsidR="00B50856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SVJETSKE UMJETNIČKE IGRE CRNA GORA (WAG MONTENEGRO)</w:t>
      </w:r>
    </w:p>
    <w:p w:rsidR="00B50856" w:rsidRPr="00BA2448" w:rsidRDefault="009229DB" w:rsidP="004332F4">
      <w:pPr>
        <w:pStyle w:val="ListParagraph"/>
        <w:spacing w:after="0" w:line="240" w:lineRule="auto"/>
      </w:pPr>
      <w:r w:rsidRPr="00BA2448">
        <w:t>- FOTOKOPIJA RJEŠENJA O UPISU U REGISTAR NEVLADINIH ORGANIZACIJA</w:t>
      </w:r>
    </w:p>
    <w:p w:rsidR="00B50856" w:rsidRPr="00BA2448" w:rsidRDefault="009229DB" w:rsidP="004332F4">
      <w:pPr>
        <w:pStyle w:val="ListParagraph"/>
        <w:spacing w:after="0" w:line="240" w:lineRule="auto"/>
      </w:pPr>
      <w:r w:rsidRPr="00BA2448">
        <w:t>- FOTOKOPIJA STATUTA</w:t>
      </w:r>
    </w:p>
    <w:p w:rsidR="00B50856" w:rsidRPr="00BA2448" w:rsidRDefault="00B50856" w:rsidP="004332F4">
      <w:pPr>
        <w:pStyle w:val="ListParagraph"/>
        <w:spacing w:after="0" w:line="240" w:lineRule="auto"/>
      </w:pPr>
    </w:p>
    <w:p w:rsidR="001575C5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lastRenderedPageBreak/>
        <w:t>FENOMENI, KOLAŠIN – HRONOKE OTPORA – KONKURSI WEB PORTALA FENOMENI</w:t>
      </w:r>
    </w:p>
    <w:p w:rsidR="001575C5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1575C5" w:rsidRPr="00BA2448" w:rsidRDefault="001575C5" w:rsidP="004332F4">
      <w:pPr>
        <w:pStyle w:val="ListParagraph"/>
        <w:spacing w:after="0" w:line="240" w:lineRule="auto"/>
      </w:pPr>
    </w:p>
    <w:p w:rsidR="001575C5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UDRUŽENJE ROMA CRNE GORE, PODGORICA - PROMOCIJA I OČUVANJE ROMSKE KULTURE</w:t>
      </w:r>
    </w:p>
    <w:p w:rsidR="00977D24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C30017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C30017" w:rsidRDefault="00C30017" w:rsidP="004332F4">
      <w:pPr>
        <w:pStyle w:val="ListParagraph"/>
        <w:spacing w:after="0" w:line="240" w:lineRule="auto"/>
      </w:pPr>
    </w:p>
    <w:p w:rsidR="00251F88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APUS, PLAV - KRATKI DOKUMENTARNI FILM „POD ISTIM NEBOM"</w:t>
      </w:r>
    </w:p>
    <w:p w:rsidR="00CA6387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OD STRANE NVO</w:t>
      </w:r>
    </w:p>
    <w:p w:rsidR="00EC2E65" w:rsidRPr="00BA2448" w:rsidRDefault="009229DB" w:rsidP="004332F4">
      <w:pPr>
        <w:pStyle w:val="ListParagraph"/>
        <w:spacing w:after="0" w:line="240" w:lineRule="auto"/>
      </w:pPr>
      <w:r w:rsidRPr="00BA2448">
        <w:t>- FOTOKOPIJA RJEŠENJA O UPISU U REGISTAR NEVLADINIH ORGANIZACIJA</w:t>
      </w:r>
    </w:p>
    <w:p w:rsidR="00251F88" w:rsidRPr="00BA2448" w:rsidRDefault="00251F88" w:rsidP="004332F4">
      <w:pPr>
        <w:pStyle w:val="ListParagraph"/>
        <w:spacing w:after="0" w:line="240" w:lineRule="auto"/>
      </w:pPr>
    </w:p>
    <w:p w:rsidR="00251F88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UDRUŽENJE FILMSKIH PRODUCENATA I REDITELJA CRNE GORE, PODGORICA – TRENING ZA MENADŽERE LOKACIJA I SKAUTA</w:t>
      </w:r>
    </w:p>
    <w:p w:rsidR="00B71EB6" w:rsidRPr="00BA2448" w:rsidRDefault="009229DB" w:rsidP="004332F4">
      <w:pPr>
        <w:pStyle w:val="ListParagraph"/>
        <w:spacing w:after="0" w:line="240" w:lineRule="auto"/>
      </w:pPr>
      <w:r w:rsidRPr="00BA2448">
        <w:t>- FOTOKOPIJA RJEŠENJA O UPISU U REGISTAR NEVLADINIH ORGANIZACIJA</w:t>
      </w:r>
    </w:p>
    <w:p w:rsidR="00B50856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PRIJAVI, UZ NAVOĐENJE ULOGE OVE NVO U PROJEKTU</w:t>
      </w:r>
    </w:p>
    <w:p w:rsidR="00597F8E" w:rsidRPr="00BA2448" w:rsidRDefault="00597F8E" w:rsidP="004332F4">
      <w:pPr>
        <w:pStyle w:val="ListParagraph"/>
        <w:spacing w:after="0" w:line="240" w:lineRule="auto"/>
      </w:pPr>
    </w:p>
    <w:p w:rsidR="00527AC2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LOVĆEN, CETINJE - DIPLOMATSKIM KORACIMA PRIJESTONICE</w:t>
      </w:r>
    </w:p>
    <w:p w:rsidR="00527AC2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4B7BC0" w:rsidRPr="00BA2448" w:rsidRDefault="004B7BC0" w:rsidP="004332F4">
      <w:pPr>
        <w:pStyle w:val="ListParagraph"/>
        <w:spacing w:after="0" w:line="240" w:lineRule="auto"/>
      </w:pPr>
    </w:p>
    <w:p w:rsidR="00EC3391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OTVORENI ATELJE, PODGORICA – OTVORENI ATELJE</w:t>
      </w:r>
    </w:p>
    <w:p w:rsidR="001B2011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EC3391" w:rsidRPr="00BA2448" w:rsidRDefault="009229DB" w:rsidP="004332F4">
      <w:pPr>
        <w:pStyle w:val="ListParagraph"/>
        <w:spacing w:after="0" w:line="240" w:lineRule="auto"/>
      </w:pPr>
      <w:r w:rsidRPr="00BA2448">
        <w:t>- FOTOKOPIJA STATUTA</w:t>
      </w:r>
    </w:p>
    <w:p w:rsidR="00EC3391" w:rsidRPr="00BA2448" w:rsidRDefault="009229DB" w:rsidP="004332F4">
      <w:pPr>
        <w:pStyle w:val="ListParagraph"/>
        <w:spacing w:after="0" w:line="240" w:lineRule="auto"/>
      </w:pPr>
      <w:r w:rsidRPr="00BA2448">
        <w:t>- CD</w:t>
      </w:r>
    </w:p>
    <w:p w:rsidR="001B2011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327C2A" w:rsidRPr="00BA2448" w:rsidRDefault="00327C2A" w:rsidP="004332F4">
      <w:pPr>
        <w:pStyle w:val="ListParagraph"/>
        <w:spacing w:after="0" w:line="240" w:lineRule="auto"/>
        <w:rPr>
          <w:rFonts w:eastAsia="Arial Unicode MS"/>
          <w:b/>
        </w:rPr>
      </w:pPr>
    </w:p>
    <w:p w:rsidR="003B6251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MEDIAKULT, BAR – DESET SEKUNDI KAO VJEČNOST</w:t>
      </w:r>
    </w:p>
    <w:p w:rsidR="003B6251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3B6251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D81FE3" w:rsidRPr="00BA2448" w:rsidRDefault="00D81FE3" w:rsidP="004332F4">
      <w:pPr>
        <w:pStyle w:val="ListParagraph"/>
        <w:spacing w:after="0" w:line="240" w:lineRule="auto"/>
      </w:pPr>
    </w:p>
    <w:p w:rsidR="005F1F88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MONTEMISIJA, PODGORICA – MOGUĆNOST REALIZACIJE PROJEKTA REKONSTRUKCIJE MEDUNSKE TVRĐAVE</w:t>
      </w:r>
    </w:p>
    <w:p w:rsidR="005F1F88" w:rsidRPr="00BA2448" w:rsidRDefault="009229DB" w:rsidP="004332F4">
      <w:pPr>
        <w:pStyle w:val="ListParagraph"/>
        <w:spacing w:after="0" w:line="240" w:lineRule="auto"/>
      </w:pPr>
      <w:r w:rsidRPr="00BA2448">
        <w:t>- IZJAVA O PARTNERSTVU (PEČATIRANA I POTPISANA)</w:t>
      </w:r>
    </w:p>
    <w:p w:rsidR="005F1F88" w:rsidRPr="00BA2448" w:rsidRDefault="005F1F88" w:rsidP="004332F4">
      <w:pPr>
        <w:pStyle w:val="ListParagraph"/>
        <w:spacing w:after="0" w:line="240" w:lineRule="auto"/>
      </w:pPr>
    </w:p>
    <w:p w:rsidR="00697293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UDRUŽENJE IZDAVAČA I KNJIŽARA CRNE GORE, PODGORICA – DANI PRVE ŠTAMPANE KNJIGE NA SLOVENSKOM JUGU</w:t>
      </w:r>
    </w:p>
    <w:p w:rsidR="00697293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5517D3" w:rsidRPr="00BA2448" w:rsidRDefault="005517D3" w:rsidP="004332F4">
      <w:pPr>
        <w:pStyle w:val="ListParagraph"/>
        <w:spacing w:after="0" w:line="240" w:lineRule="auto"/>
      </w:pPr>
    </w:p>
    <w:p w:rsidR="005517D3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PROSTORI, PODGORICA – AUDIO LEKTIRA POETIKA ZEMLJE – MOJA CRNA GORA</w:t>
      </w:r>
    </w:p>
    <w:p w:rsidR="006F0BDA" w:rsidRDefault="009229DB" w:rsidP="004332F4">
      <w:pPr>
        <w:pStyle w:val="ListParagraph"/>
        <w:spacing w:after="0" w:line="240" w:lineRule="auto"/>
      </w:pPr>
      <w:r w:rsidRPr="00BA2448">
        <w:t>- FOTOKOPIJA RJEŠENJA O UPISU U REGISTAR NEVLADINIH ORGANIZACIJA</w:t>
      </w:r>
    </w:p>
    <w:p w:rsidR="004332F4" w:rsidRPr="00BA2448" w:rsidRDefault="004332F4" w:rsidP="004332F4">
      <w:pPr>
        <w:pStyle w:val="ListParagraph"/>
        <w:spacing w:after="0" w:line="240" w:lineRule="auto"/>
      </w:pPr>
    </w:p>
    <w:p w:rsidR="00912782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lastRenderedPageBreak/>
        <w:t>KUD ”ALUMINIJUM” PODGORICA - POVEZIVANJE ZNANJA,</w:t>
      </w:r>
      <w:r w:rsidR="00705CDF">
        <w:t xml:space="preserve"> </w:t>
      </w:r>
      <w:r w:rsidRPr="00BA2448">
        <w:t>STRUKE I AMATERIZMA KAO USLOV ISTRAŽIVANJA,</w:t>
      </w:r>
      <w:r w:rsidR="00705CDF">
        <w:t xml:space="preserve"> </w:t>
      </w:r>
      <w:r w:rsidRPr="00BA2448">
        <w:t>KOREOGRAFIJA I PRAIZVEDBA NOVOG PROGRAMA TRADICIONALNIH IGARA SA PROSTORA CRNE GORE (MALESIJA-ALBANSKE IGRE,TUZI-BOŠNJAČKO-MUSLIMANSKE IGRE)</w:t>
      </w:r>
    </w:p>
    <w:p w:rsidR="00912782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912782" w:rsidRPr="00BA2448" w:rsidRDefault="00912782" w:rsidP="004332F4">
      <w:pPr>
        <w:pStyle w:val="ListParagraph"/>
        <w:spacing w:after="0" w:line="240" w:lineRule="auto"/>
      </w:pPr>
    </w:p>
    <w:p w:rsidR="00912782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KUD ”ALUMINIJUM” PODGORICA - UČEŠĆE NA MEĐUNARODNOM FESTIVALU FOLKLORA U ITALIJI “XLI RASSEGNA INTERNAZIONALE DEL FOLKLORE DI CASTIGLIONE   DEL LAGO” -</w:t>
      </w:r>
      <w:r w:rsidR="00705CDF">
        <w:t>PROPVINCIJA PERUGIA</w:t>
      </w:r>
    </w:p>
    <w:p w:rsidR="00912782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D06480" w:rsidRDefault="00D06480" w:rsidP="004332F4">
      <w:pPr>
        <w:pStyle w:val="ListParagraph"/>
        <w:spacing w:after="0" w:line="240" w:lineRule="auto"/>
      </w:pPr>
    </w:p>
    <w:p w:rsidR="00B97BCA" w:rsidRPr="00BA2448" w:rsidRDefault="00B97BCA" w:rsidP="004332F4">
      <w:pPr>
        <w:pStyle w:val="ListParagraph"/>
        <w:spacing w:after="0" w:line="240" w:lineRule="auto"/>
      </w:pPr>
    </w:p>
    <w:p w:rsidR="00D06480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TNT, PODGORICA - ROKUMENTARNI DANI 2019.</w:t>
      </w:r>
    </w:p>
    <w:p w:rsidR="009B7382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5517D3" w:rsidRPr="00BA2448" w:rsidRDefault="005517D3" w:rsidP="004332F4">
      <w:pPr>
        <w:pStyle w:val="ListParagraph"/>
        <w:spacing w:after="0" w:line="240" w:lineRule="auto"/>
      </w:pPr>
    </w:p>
    <w:p w:rsidR="008D72D3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CRNOGORSKO-BLISKOISTOČNO-KATARSKO DRUŠTVO PRIJATELJSTVA, PODGORICA – RAZVOJ MEĐUSOBNIH PRIJATELJSKIH ODNOSA I SARADNJA SA ZEMLJAMA BLISKOG ISTOKA I CRNE GORE</w:t>
      </w:r>
    </w:p>
    <w:p w:rsidR="008D72D3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8D72D3" w:rsidRPr="00BA2448" w:rsidRDefault="008D72D3" w:rsidP="004332F4">
      <w:pPr>
        <w:pStyle w:val="ListParagraph"/>
        <w:spacing w:after="0" w:line="240" w:lineRule="auto"/>
      </w:pPr>
    </w:p>
    <w:p w:rsidR="00E14C9F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SOS TELEFON ZA ŽENE I DJECU ŽRTVE NASILJA ULCINJ, ULCINJ - NAŠI TRAGOVI</w:t>
      </w:r>
    </w:p>
    <w:p w:rsidR="00E14C9F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E14C9F" w:rsidRPr="00BA2448" w:rsidRDefault="00E14C9F" w:rsidP="004332F4">
      <w:pPr>
        <w:pStyle w:val="ListParagraph"/>
        <w:spacing w:after="0" w:line="240" w:lineRule="auto"/>
      </w:pPr>
    </w:p>
    <w:p w:rsidR="008F46DF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UDRUŽENJE LIKOVNIH UMJETNIČKIH STVRALACA CRNE GORE (ULUSCG), PODGORICE - SPEKTAR DNEVNIH BOJA</w:t>
      </w:r>
    </w:p>
    <w:p w:rsidR="008F46DF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091357" w:rsidRPr="00BA2448" w:rsidRDefault="00091357" w:rsidP="004332F4">
      <w:pPr>
        <w:pStyle w:val="ListParagraph"/>
        <w:spacing w:after="0" w:line="240" w:lineRule="auto"/>
      </w:pPr>
    </w:p>
    <w:p w:rsidR="004226C1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FENIX, PLAV – OČUVANJE KULTURNO-ISTORIJSKE BAŠTINE PLAVSKOG KRAJA</w:t>
      </w:r>
    </w:p>
    <w:p w:rsidR="004226C1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4226C1" w:rsidRPr="00BA2448" w:rsidRDefault="009229DB" w:rsidP="004332F4">
      <w:pPr>
        <w:pStyle w:val="ListParagraph"/>
        <w:spacing w:after="0" w:line="240" w:lineRule="auto"/>
      </w:pPr>
      <w:r w:rsidRPr="00BA2448">
        <w:t>- CD</w:t>
      </w:r>
    </w:p>
    <w:p w:rsidR="00091357" w:rsidRPr="00BA2448" w:rsidRDefault="00091357" w:rsidP="004332F4">
      <w:pPr>
        <w:pStyle w:val="ListParagraph"/>
        <w:spacing w:after="0" w:line="240" w:lineRule="auto"/>
      </w:pPr>
    </w:p>
    <w:p w:rsidR="004F588E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CRNOGORSKO SLOVAČKO PRIJATELJSTVO – CSP - WASP - WHITEFIELD ARTS SUMMER  PLENER</w:t>
      </w:r>
    </w:p>
    <w:p w:rsidR="004F588E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4F588E" w:rsidRPr="00BA2448" w:rsidRDefault="004F588E" w:rsidP="004332F4">
      <w:pPr>
        <w:pStyle w:val="ListParagraph"/>
        <w:spacing w:after="0" w:line="240" w:lineRule="auto"/>
      </w:pPr>
    </w:p>
    <w:p w:rsidR="00D012DC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KULTURNO UMJETNIČKO DRUŠTVO DUGA, BERANE - ODLAZAK NAŠE DJECE U RUMUNIJU I SNIMANJE SPOTA KUD-DUGA</w:t>
      </w:r>
    </w:p>
    <w:p w:rsidR="007A71B6" w:rsidRPr="00BA2448" w:rsidRDefault="009229DB" w:rsidP="004332F4">
      <w:pPr>
        <w:pStyle w:val="ListParagraph"/>
        <w:spacing w:after="0" w:line="240" w:lineRule="auto"/>
      </w:pPr>
      <w:r w:rsidRPr="00BA2448">
        <w:t>- FOTOKOPIJA RJEŠENJA O USKLAĐIVANJU STATUTA SA ZAKONOM O NVO ("SLUŽBENI LIST CG", BR. 39/11), KAO DOKAZ O UPISU U REGISTAR NVO</w:t>
      </w:r>
    </w:p>
    <w:p w:rsidR="007A71B6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8D72D3" w:rsidRPr="00BA2448" w:rsidRDefault="008D72D3" w:rsidP="004332F4">
      <w:pPr>
        <w:pStyle w:val="ListParagraph"/>
        <w:spacing w:after="0" w:line="240" w:lineRule="auto"/>
      </w:pPr>
    </w:p>
    <w:p w:rsidR="00DC220B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I-KU, PODGORICA - LITERARNA KOLONIJA</w:t>
      </w:r>
    </w:p>
    <w:p w:rsidR="00DC220B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DC220B" w:rsidRPr="00BA2448" w:rsidRDefault="009229DB" w:rsidP="004332F4">
      <w:pPr>
        <w:pStyle w:val="ListParagraph"/>
        <w:spacing w:after="0" w:line="240" w:lineRule="auto"/>
      </w:pPr>
      <w:r w:rsidRPr="00BA2448">
        <w:t>- CD</w:t>
      </w:r>
    </w:p>
    <w:p w:rsidR="00C03CD5" w:rsidRPr="00BA2448" w:rsidRDefault="00C03CD5" w:rsidP="004332F4">
      <w:pPr>
        <w:pStyle w:val="ListParagraph"/>
        <w:spacing w:after="0" w:line="240" w:lineRule="auto"/>
      </w:pPr>
    </w:p>
    <w:p w:rsidR="00171752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ORGANIZACIJA SLIJEPIH ZA BERANE, ANDRIJEVICU,PLAV I ROŽAJE, - IZLOŽBA SKULPTURA KAO NAČINA I MODELA   KOMUNIKACIJE I EKSPRESIJE GRAĐANA SA  OŠTEĆENJEM VIDA U OPŠTINI BERANE</w:t>
      </w:r>
    </w:p>
    <w:p w:rsidR="00C03CD5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A415F2" w:rsidRDefault="00A415F2" w:rsidP="004332F4">
      <w:pPr>
        <w:pStyle w:val="ListParagraph"/>
        <w:spacing w:after="0" w:line="240" w:lineRule="auto"/>
      </w:pPr>
    </w:p>
    <w:p w:rsidR="00A67CED" w:rsidRPr="00780951" w:rsidRDefault="00A67CED" w:rsidP="00A67CED">
      <w:pPr>
        <w:pStyle w:val="ListParagraph"/>
        <w:numPr>
          <w:ilvl w:val="0"/>
          <w:numId w:val="1"/>
        </w:numPr>
      </w:pPr>
      <w:r w:rsidRPr="00780951">
        <w:t>KRUG PODRŠKE, NIKŠIĆ – IZVAN OKVIRA – PROGRAM PODRŠKE LOKALNOM KULTURNOM STVARALAŠTVU</w:t>
      </w:r>
    </w:p>
    <w:p w:rsidR="00A67CED" w:rsidRDefault="00A67CED" w:rsidP="00A67CED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A67CED" w:rsidRPr="00BA2448" w:rsidRDefault="00A67CED" w:rsidP="004332F4">
      <w:pPr>
        <w:pStyle w:val="ListParagraph"/>
        <w:spacing w:after="0" w:line="240" w:lineRule="auto"/>
      </w:pPr>
    </w:p>
    <w:p w:rsidR="00A415F2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NIKŠIĆI POTOMCI BRATSTVA ČVOROVIĆA -ZAGRAD NIKŠIĆ, NIKŠIĆ – ZAŠTITA KULTURNE BAŠTINE I KULTURNOG  NASLEĐA PLEMENA NIKŠIĆA,LOKALITETA ZAGRAD</w:t>
      </w:r>
    </w:p>
    <w:p w:rsidR="00A415F2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A415F2" w:rsidRPr="00BA2448" w:rsidRDefault="00A415F2" w:rsidP="004332F4">
      <w:pPr>
        <w:pStyle w:val="ListParagraph"/>
        <w:spacing w:after="0" w:line="240" w:lineRule="auto"/>
      </w:pPr>
    </w:p>
    <w:p w:rsidR="00A415F2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ROMSKA NADA, NIKŠIĆ – KULTURNA MANIFESTACIJA "ROMSKI BAL" – PROMOCIJA I OČUVANJE KULTURNOG IDENTITETA ROMSKE POPULACIJE</w:t>
      </w:r>
    </w:p>
    <w:p w:rsidR="00A415F2" w:rsidRPr="00BA2448" w:rsidRDefault="009229DB" w:rsidP="004332F4">
      <w:pPr>
        <w:pStyle w:val="ListParagraph"/>
        <w:spacing w:after="0" w:line="240" w:lineRule="auto"/>
      </w:pPr>
      <w:r w:rsidRPr="00BA2448">
        <w:t>- CD</w:t>
      </w:r>
    </w:p>
    <w:p w:rsidR="00A415F2" w:rsidRPr="00BA2448" w:rsidRDefault="00A415F2" w:rsidP="004332F4">
      <w:pPr>
        <w:pStyle w:val="ListParagraph"/>
        <w:spacing w:after="0" w:line="240" w:lineRule="auto"/>
      </w:pPr>
    </w:p>
    <w:p w:rsidR="0072654A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KULTURA PLUS, PODGORICA – ZIMSKI SALON KNJIGE</w:t>
      </w:r>
    </w:p>
    <w:p w:rsidR="0072654A" w:rsidRPr="00BA2448" w:rsidRDefault="009229DB" w:rsidP="004332F4">
      <w:pPr>
        <w:pStyle w:val="ListParagraph"/>
        <w:spacing w:after="0" w:line="240" w:lineRule="auto"/>
      </w:pPr>
      <w:r w:rsidRPr="00BA2448">
        <w:t>- DOKAZ DA JE PODNOSILAC PROJEKTA REALIZOVAO PROJEKAT IZ OBLASTI KULTURE U 2017. GODINI KOJI JE NAVEDEN U PRIJAVI</w:t>
      </w:r>
    </w:p>
    <w:p w:rsidR="0072654A" w:rsidRPr="00BA2448" w:rsidRDefault="0072654A" w:rsidP="004332F4">
      <w:pPr>
        <w:pStyle w:val="ListParagraph"/>
        <w:spacing w:after="0" w:line="240" w:lineRule="auto"/>
      </w:pPr>
    </w:p>
    <w:p w:rsidR="00FD4BDD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KULTURNO ZAVIČAJNO UDRUŽENJE NAPREDAK GORNJA LASTVA, TIVAT - VJEŠTINA ZIDANJA ‘USUHO’ I SUHOZIDNI OBJEKTI – BAŠTINA U OPASNOSTI</w:t>
      </w:r>
    </w:p>
    <w:p w:rsidR="00FD4BDD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FD4BDD" w:rsidRPr="00BA2448" w:rsidRDefault="00FD4BDD" w:rsidP="004332F4">
      <w:pPr>
        <w:pStyle w:val="ListParagraph"/>
        <w:spacing w:after="0" w:line="240" w:lineRule="auto"/>
      </w:pPr>
    </w:p>
    <w:p w:rsidR="004D3602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AGORA,  BUDVA – OKRUGLI STO: "BITI ŽENA NA NEZAVISNOJ ART SCENI REGIONA", UZ TRI PROPRATNE RADIONICE</w:t>
      </w:r>
    </w:p>
    <w:p w:rsidR="004D3602" w:rsidRPr="00BA2448" w:rsidRDefault="009229DB" w:rsidP="004332F4">
      <w:pPr>
        <w:pStyle w:val="ListParagraph"/>
        <w:spacing w:after="0" w:line="240" w:lineRule="auto"/>
      </w:pPr>
      <w:r w:rsidRPr="00BA2448">
        <w:t>- CD</w:t>
      </w:r>
    </w:p>
    <w:p w:rsidR="004D3602" w:rsidRPr="00BA2448" w:rsidRDefault="004D3602" w:rsidP="004332F4">
      <w:pPr>
        <w:pStyle w:val="ListParagraph"/>
        <w:spacing w:after="0" w:line="240" w:lineRule="auto"/>
      </w:pPr>
    </w:p>
    <w:p w:rsidR="00046577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PUNKT, PODGORICA - ART GHETTO KAMP</w:t>
      </w:r>
    </w:p>
    <w:p w:rsidR="00046577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4D3602" w:rsidRPr="00BA2448" w:rsidRDefault="004D3602" w:rsidP="004332F4">
      <w:pPr>
        <w:pStyle w:val="ListParagraph"/>
        <w:spacing w:after="0" w:line="240" w:lineRule="auto"/>
      </w:pPr>
    </w:p>
    <w:p w:rsidR="00571901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AKADEMSKI CENTAR NARODNIH IGARA I PJESAMA ISKRA PODGORICA</w:t>
      </w:r>
    </w:p>
    <w:p w:rsidR="00571901" w:rsidRPr="00BA2448" w:rsidRDefault="009229DB" w:rsidP="004332F4">
      <w:pPr>
        <w:pStyle w:val="ListParagraph"/>
        <w:spacing w:after="0" w:line="240" w:lineRule="auto"/>
      </w:pPr>
      <w:r w:rsidRPr="00BA2448">
        <w:t xml:space="preserve">- CD </w:t>
      </w:r>
    </w:p>
    <w:p w:rsidR="00346889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FD4BDD" w:rsidRPr="00BA2448" w:rsidRDefault="00FD4BDD" w:rsidP="004332F4">
      <w:pPr>
        <w:pStyle w:val="ListParagraph"/>
        <w:spacing w:after="0" w:line="240" w:lineRule="auto"/>
      </w:pPr>
    </w:p>
    <w:p w:rsidR="00987CA3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ZABJELO RUBLIKA, PODGORICA - OKO SOKOLOVO</w:t>
      </w:r>
    </w:p>
    <w:p w:rsidR="00032D67" w:rsidRPr="00BA2448" w:rsidRDefault="009229DB" w:rsidP="004332F4">
      <w:pPr>
        <w:pStyle w:val="ListParagraph"/>
        <w:spacing w:after="0" w:line="240" w:lineRule="auto"/>
      </w:pPr>
      <w:r w:rsidRPr="00BA2448">
        <w:t>- FOTOKOPIJA RJEŠENJA O USKLAĐIVANJU STATUTA SA ZAKONOM O NVO ("SLUŽBENI LIST CG", BR. 39/11), KAO DOKAZ O UPISU U REGISTAR NVO</w:t>
      </w:r>
    </w:p>
    <w:p w:rsidR="00987CA3" w:rsidRPr="00BA2448" w:rsidRDefault="009229DB" w:rsidP="004332F4">
      <w:pPr>
        <w:pStyle w:val="ListParagraph"/>
        <w:spacing w:after="0" w:line="240" w:lineRule="auto"/>
      </w:pPr>
      <w:r w:rsidRPr="00BA2448">
        <w:t>- FOTOKOPIJA STATUTA</w:t>
      </w:r>
    </w:p>
    <w:p w:rsidR="00644596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644596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571901" w:rsidRPr="00BA2448" w:rsidRDefault="00571901" w:rsidP="004332F4">
      <w:pPr>
        <w:pStyle w:val="ListParagraph"/>
        <w:spacing w:after="0" w:line="240" w:lineRule="auto"/>
      </w:pPr>
    </w:p>
    <w:p w:rsidR="008D2E53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HERCEGNOVSKO POZORIŠTE, HERCEG NOVI - PRODUKCIJA POZORIŠNE PREDSTAVE "DAJ BABA GLAVU"</w:t>
      </w:r>
    </w:p>
    <w:p w:rsidR="008D2E53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8D2E53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72654A" w:rsidRPr="00BA2448" w:rsidRDefault="0072654A" w:rsidP="004332F4">
      <w:pPr>
        <w:pStyle w:val="ListParagraph"/>
        <w:spacing w:after="0" w:line="240" w:lineRule="auto"/>
      </w:pPr>
    </w:p>
    <w:p w:rsidR="00DC128D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lastRenderedPageBreak/>
        <w:t>UDRUŽENJE MLADIH UMJETNIKA CRNE GORE, PODGORICA – FESTIVAL MLADIH UMJETNIKA BERANE 2018</w:t>
      </w:r>
    </w:p>
    <w:p w:rsidR="00273253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72654A" w:rsidRPr="00BA2448" w:rsidRDefault="0072654A" w:rsidP="004332F4">
      <w:pPr>
        <w:pStyle w:val="ListParagraph"/>
        <w:spacing w:after="0" w:line="240" w:lineRule="auto"/>
      </w:pPr>
    </w:p>
    <w:p w:rsidR="00CE18A5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KUD ” BIHOR “  PETNJICA, PETNJICA - VII MEĐUNARODNI FESTIVAL FOLKLORA – PETNJICA 2018 I UČEŠĆE NA XXXII MEĐUNARODNOM FESTIVALU U TURSKOJ – PROMOCIJA NEMATERIJALNOG KULTURNOG DOBRA “BIHORSKI ĆILIM”</w:t>
      </w:r>
    </w:p>
    <w:p w:rsidR="00CE18A5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CE18A5" w:rsidRDefault="00CE18A5" w:rsidP="004332F4">
      <w:pPr>
        <w:pStyle w:val="ListParagraph"/>
        <w:spacing w:after="0" w:line="240" w:lineRule="auto"/>
      </w:pPr>
    </w:p>
    <w:p w:rsidR="00B97BCA" w:rsidRPr="00BA2448" w:rsidRDefault="00B97BCA" w:rsidP="004332F4">
      <w:pPr>
        <w:pStyle w:val="ListParagraph"/>
        <w:spacing w:after="0" w:line="240" w:lineRule="auto"/>
      </w:pPr>
    </w:p>
    <w:p w:rsidR="00734CD6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AVVANTURA MONTENEGRO, PODGORICA - YOUNG AUDIENCE AWARD DAY PODGORICA 2019</w:t>
      </w:r>
    </w:p>
    <w:p w:rsidR="00734CD6" w:rsidRPr="00BA2448" w:rsidRDefault="009229DB" w:rsidP="004332F4">
      <w:pPr>
        <w:pStyle w:val="ListParagraph"/>
        <w:spacing w:after="0" w:line="240" w:lineRule="auto"/>
      </w:pPr>
      <w:r w:rsidRPr="00BA2448">
        <w:t>- IZJAVA O NEPOSTOJANJU VIŠESTRUKOG FINANSIRANJA (POTPISANA I PEČATIRANA)</w:t>
      </w:r>
    </w:p>
    <w:p w:rsidR="00CE18A5" w:rsidRPr="00BA2448" w:rsidRDefault="00CE18A5" w:rsidP="004332F4">
      <w:pPr>
        <w:pStyle w:val="ListParagraph"/>
        <w:spacing w:after="0" w:line="240" w:lineRule="auto"/>
      </w:pPr>
    </w:p>
    <w:p w:rsidR="009F5356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CULTUROM, PODGORICA – ANIMATIO – OBUKA VIDEO ANIMACIJE</w:t>
      </w:r>
    </w:p>
    <w:p w:rsidR="009F5356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9229DB" w:rsidRPr="00BA2448" w:rsidRDefault="009229DB" w:rsidP="004332F4">
      <w:pPr>
        <w:pStyle w:val="ListParagraph"/>
        <w:spacing w:after="0" w:line="240" w:lineRule="auto"/>
      </w:pPr>
      <w:bookmarkStart w:id="0" w:name="_GoBack"/>
      <w:bookmarkEnd w:id="0"/>
    </w:p>
    <w:p w:rsidR="007B2D48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DRUŠTVO ARHEOLOGA CRNE GORE – PROMOCIJA I USAVRŠAVANJE ARHEOLOŠKE I MUZEJSKE DJELATNOSTI U CRNOJ GORI</w:t>
      </w:r>
    </w:p>
    <w:p w:rsidR="007B2D48" w:rsidRPr="00BA2448" w:rsidRDefault="009229DB" w:rsidP="004332F4">
      <w:pPr>
        <w:pStyle w:val="ListParagraph"/>
        <w:spacing w:after="0" w:line="240" w:lineRule="auto"/>
      </w:pPr>
      <w:r w:rsidRPr="00BA2448">
        <w:t>- FOTOKOPIJA RJEŠENJA O USKLAĐIVANJU STATUTA SA ZAKONOM O NVO ("SLUŽBENI LIST CG", BR. 39/11), KAO DOKAZ O UPISU U REGISTAR NVO</w:t>
      </w:r>
    </w:p>
    <w:p w:rsidR="007B2D48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7B2D48" w:rsidRPr="00BA2448" w:rsidRDefault="009229DB" w:rsidP="004332F4">
      <w:pPr>
        <w:pStyle w:val="ListParagraph"/>
        <w:spacing w:after="0" w:line="240" w:lineRule="auto"/>
      </w:pPr>
      <w:r w:rsidRPr="00BA2448">
        <w:t>- CD</w:t>
      </w:r>
    </w:p>
    <w:p w:rsidR="007B2D48" w:rsidRPr="00BA2448" w:rsidRDefault="007B2D48" w:rsidP="004332F4">
      <w:pPr>
        <w:pStyle w:val="ListParagraph"/>
        <w:spacing w:after="0" w:line="240" w:lineRule="auto"/>
      </w:pPr>
    </w:p>
    <w:p w:rsidR="00E354FE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SINERGIJA, HERCEG NOVI – PROGRAM AKTIVACIJE TVRĐAVE ŠPANJOLA – ŠPANJOLA 018</w:t>
      </w:r>
    </w:p>
    <w:p w:rsidR="00E354FE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7B2D48" w:rsidRPr="00BA2448" w:rsidRDefault="009229DB" w:rsidP="004332F4">
      <w:pPr>
        <w:pStyle w:val="ListParagraph"/>
        <w:spacing w:after="0" w:line="240" w:lineRule="auto"/>
      </w:pPr>
      <w:r w:rsidRPr="00BA2448">
        <w:t>- ODOBRENJE UPRAVE ZA ZAŠTITU KULTURNIH DOBRA ZA KORIŠĆENJE KULTURNOG DOBRA U KOMERCIJALNE SVRHE</w:t>
      </w:r>
    </w:p>
    <w:p w:rsidR="007A71B6" w:rsidRPr="00BA2448" w:rsidRDefault="007A71B6" w:rsidP="004332F4">
      <w:pPr>
        <w:pStyle w:val="ListParagraph"/>
        <w:spacing w:after="0" w:line="240" w:lineRule="auto"/>
      </w:pPr>
    </w:p>
    <w:p w:rsidR="00DD2ABB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MATICA SRPSKA – DRUŠTVO ČLANOVA U CRNOJ GORI – SABRANA DJELA NOVA VUKOVIĆA</w:t>
      </w:r>
    </w:p>
    <w:p w:rsidR="00DD2ABB" w:rsidRPr="00BA2448" w:rsidRDefault="009229DB" w:rsidP="004332F4">
      <w:pPr>
        <w:pStyle w:val="ListParagraph"/>
        <w:spacing w:after="0" w:line="240" w:lineRule="auto"/>
      </w:pPr>
      <w:r w:rsidRPr="00BA2448">
        <w:t>- DOKAZ/SAGLASNOST O REGULISANIM AUTORSKIM PRAVIMA NOSIOCA AUTORSKIH PRAVA NOVA VUKOVIĆA</w:t>
      </w:r>
    </w:p>
    <w:p w:rsidR="005F1F88" w:rsidRPr="00BA2448" w:rsidRDefault="005F1F88" w:rsidP="004332F4">
      <w:pPr>
        <w:pStyle w:val="ListParagraph"/>
        <w:spacing w:after="0" w:line="240" w:lineRule="auto"/>
      </w:pPr>
    </w:p>
    <w:p w:rsidR="00855CEF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UDRUŽENJE UMJETNIKA I INTELEKTUALACA „ART CLUB“, ULCINJ - PJESNIČKA KALIMERA 2018.</w:t>
      </w:r>
    </w:p>
    <w:p w:rsidR="00855CEF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D81FE3" w:rsidRPr="00BA2448" w:rsidRDefault="00D81FE3" w:rsidP="004332F4">
      <w:pPr>
        <w:pStyle w:val="ListParagraph"/>
        <w:spacing w:after="0" w:line="240" w:lineRule="auto"/>
      </w:pPr>
    </w:p>
    <w:p w:rsidR="00380586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UDRUŽENJE RUKE, HERCEG NOVI - STAĐUNSKE FEŠTE</w:t>
      </w:r>
    </w:p>
    <w:p w:rsidR="0070131E" w:rsidRPr="00BA2448" w:rsidRDefault="009229DB" w:rsidP="004332F4">
      <w:pPr>
        <w:pStyle w:val="ListParagraph"/>
        <w:spacing w:after="0" w:line="240" w:lineRule="auto"/>
      </w:pPr>
      <w:r w:rsidRPr="00BA2448">
        <w:t>- FOTOKOPIJA AKTA O PODNESENOJ PORESKOJ PRIJAVI ZA PRETHODNU FISKALNU GODINU PORESKOM ORGANU (BILANS STANJA I BILANS USPJEHA), SA BROJEM ISKAZA PORESKE UPRAVE CRNE GORE</w:t>
      </w:r>
    </w:p>
    <w:p w:rsidR="00380586" w:rsidRPr="00BA2448" w:rsidRDefault="00380586" w:rsidP="004332F4">
      <w:pPr>
        <w:pStyle w:val="ListParagraph"/>
        <w:spacing w:after="0" w:line="240" w:lineRule="auto"/>
      </w:pPr>
    </w:p>
    <w:p w:rsidR="00380586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BJELOPOLJSKI DEMOKRATSKI CENTAR, BIJELO POLJE - IZRADA NACRTA PROGRAMA RAZVOJA KULTURE OPŠTINE BIJELO POLJE</w:t>
      </w:r>
    </w:p>
    <w:p w:rsidR="00AE739D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KOJI JE NAVEDEN U PRIJAVI</w:t>
      </w:r>
    </w:p>
    <w:p w:rsidR="00380586" w:rsidRPr="00BA2448" w:rsidRDefault="00380586" w:rsidP="004332F4">
      <w:pPr>
        <w:pStyle w:val="ListParagraph"/>
        <w:spacing w:after="0" w:line="240" w:lineRule="auto"/>
      </w:pPr>
    </w:p>
    <w:p w:rsidR="00380586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MULTIMEDIJAL MONTENEGRO, BIJELO POLJE – OSNIVANJE "SAVEZA FOTO-AMATERA BIJELOG POLJA"</w:t>
      </w:r>
    </w:p>
    <w:p w:rsidR="00380586" w:rsidRPr="00BA2448" w:rsidRDefault="009229DB" w:rsidP="004332F4">
      <w:pPr>
        <w:pStyle w:val="ListParagraph"/>
        <w:spacing w:after="0" w:line="240" w:lineRule="auto"/>
      </w:pPr>
      <w:r w:rsidRPr="00BA2448">
        <w:t>- CD</w:t>
      </w:r>
    </w:p>
    <w:p w:rsidR="005355DA" w:rsidRPr="00BA2448" w:rsidRDefault="005355DA" w:rsidP="004332F4">
      <w:pPr>
        <w:pStyle w:val="ListParagraph"/>
        <w:spacing w:after="0" w:line="240" w:lineRule="auto"/>
      </w:pPr>
    </w:p>
    <w:p w:rsidR="005355DA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OBRAZOVNA,KULTURNA,SOCIJALNA I INFORMATIVNA INICIJATIVA”OKSI”BERANE, BERANE – KNJIŽEVNI SUSRETI “POETSKI KRUGOVI SJEVERA  I JUGA –ZAJEDNO”</w:t>
      </w:r>
    </w:p>
    <w:p w:rsidR="00493686" w:rsidRPr="00BA2448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 OD STRANE NVO</w:t>
      </w:r>
    </w:p>
    <w:p w:rsidR="00E87D43" w:rsidRPr="00BA2448" w:rsidRDefault="00E87D43" w:rsidP="004332F4">
      <w:pPr>
        <w:pStyle w:val="ListParagraph"/>
        <w:spacing w:after="0" w:line="240" w:lineRule="auto"/>
        <w:rPr>
          <w:rFonts w:eastAsia="Arial Unicode MS"/>
          <w:b/>
        </w:rPr>
      </w:pPr>
    </w:p>
    <w:p w:rsidR="0025034C" w:rsidRPr="00BA2448" w:rsidRDefault="009229DB" w:rsidP="004332F4">
      <w:pPr>
        <w:pStyle w:val="ListParagraph"/>
        <w:numPr>
          <w:ilvl w:val="0"/>
          <w:numId w:val="1"/>
        </w:numPr>
        <w:spacing w:after="0" w:line="240" w:lineRule="auto"/>
      </w:pPr>
      <w:r w:rsidRPr="00BA2448">
        <w:t>SPEKTAR, BERANE - LIKOVNA RADIONICA ZA PRIPADNIKE RE POPULACIJE</w:t>
      </w:r>
    </w:p>
    <w:p w:rsidR="00267523" w:rsidRPr="00213D57" w:rsidRDefault="009229DB" w:rsidP="004332F4">
      <w:pPr>
        <w:pStyle w:val="ListParagraph"/>
        <w:spacing w:after="0" w:line="240" w:lineRule="auto"/>
      </w:pPr>
      <w:r w:rsidRPr="00BA2448">
        <w:t>- DOKAZ O REALIZACIJI PROJEKTA U 2017. GODINI U OBLASTI KULTURE/UMJETNOSTI</w:t>
      </w:r>
    </w:p>
    <w:p w:rsidR="0025034C" w:rsidRDefault="0025034C" w:rsidP="004332F4">
      <w:pPr>
        <w:pStyle w:val="ListParagraph"/>
        <w:spacing w:after="0" w:line="240" w:lineRule="auto"/>
        <w:rPr>
          <w:rFonts w:eastAsia="Arial Unicode MS"/>
          <w:b/>
        </w:rPr>
      </w:pPr>
    </w:p>
    <w:p w:rsidR="00165E1A" w:rsidRDefault="00165E1A" w:rsidP="004332F4">
      <w:pPr>
        <w:pStyle w:val="ListParagraph"/>
        <w:spacing w:after="0" w:line="240" w:lineRule="auto"/>
        <w:rPr>
          <w:rFonts w:eastAsia="Arial Unicode MS"/>
          <w:b/>
        </w:rPr>
      </w:pPr>
    </w:p>
    <w:p w:rsidR="00165E1A" w:rsidRDefault="00165E1A" w:rsidP="00252168">
      <w:pPr>
        <w:pStyle w:val="ListParagraph"/>
        <w:spacing w:after="0" w:line="240" w:lineRule="auto"/>
        <w:ind w:left="0"/>
        <w:jc w:val="both"/>
        <w:rPr>
          <w:rFonts w:eastAsia="Arial Unicode MS"/>
        </w:rPr>
      </w:pPr>
      <w:r>
        <w:rPr>
          <w:rFonts w:eastAsia="Arial Unicode MS"/>
        </w:rPr>
        <w:tab/>
      </w:r>
      <w:r w:rsidRPr="00165E1A">
        <w:rPr>
          <w:rFonts w:eastAsia="Arial Unicode MS"/>
        </w:rPr>
        <w:t>Ne</w:t>
      </w:r>
      <w:r>
        <w:rPr>
          <w:rFonts w:eastAsia="Arial Unicode MS"/>
        </w:rPr>
        <w:t xml:space="preserve">vladina organizacija </w:t>
      </w:r>
      <w:proofErr w:type="gramStart"/>
      <w:r>
        <w:rPr>
          <w:rFonts w:eastAsia="Arial Unicode MS"/>
        </w:rPr>
        <w:t>sa</w:t>
      </w:r>
      <w:proofErr w:type="gramEnd"/>
      <w:r>
        <w:rPr>
          <w:rFonts w:eastAsia="Arial Unicode MS"/>
        </w:rPr>
        <w:t xml:space="preserve"> liste</w:t>
      </w:r>
      <w:r w:rsidR="00252168">
        <w:rPr>
          <w:rFonts w:eastAsia="Arial Unicode MS"/>
        </w:rPr>
        <w:t xml:space="preserve"> je dužna </w:t>
      </w:r>
      <w:proofErr w:type="spellStart"/>
      <w:r w:rsidR="00252168">
        <w:rPr>
          <w:rFonts w:eastAsia="Arial Unicode MS"/>
        </w:rPr>
        <w:t>da</w:t>
      </w:r>
      <w:proofErr w:type="spellEnd"/>
      <w:r w:rsidR="00252168">
        <w:rPr>
          <w:rFonts w:eastAsia="Arial Unicode MS"/>
        </w:rPr>
        <w:t xml:space="preserve"> </w:t>
      </w:r>
      <w:proofErr w:type="spellStart"/>
      <w:r w:rsidR="00252168">
        <w:rPr>
          <w:rFonts w:eastAsia="Arial Unicode MS"/>
        </w:rPr>
        <w:t>otkloni</w:t>
      </w:r>
      <w:proofErr w:type="spellEnd"/>
      <w:r w:rsidR="00252168">
        <w:rPr>
          <w:rFonts w:eastAsia="Arial Unicode MS"/>
        </w:rPr>
        <w:t xml:space="preserve"> </w:t>
      </w:r>
      <w:proofErr w:type="spellStart"/>
      <w:r w:rsidR="00252168">
        <w:rPr>
          <w:rFonts w:eastAsia="Arial Unicode MS"/>
        </w:rPr>
        <w:t>utvrđene</w:t>
      </w:r>
      <w:proofErr w:type="spellEnd"/>
      <w:r w:rsidR="00252168">
        <w:rPr>
          <w:rFonts w:eastAsia="Arial Unicode MS"/>
        </w:rPr>
        <w:t xml:space="preserve"> </w:t>
      </w:r>
      <w:proofErr w:type="spellStart"/>
      <w:r w:rsidR="00252168">
        <w:rPr>
          <w:rFonts w:eastAsia="Arial Unicode MS"/>
        </w:rPr>
        <w:t>n</w:t>
      </w:r>
      <w:r>
        <w:rPr>
          <w:rFonts w:eastAsia="Arial Unicode MS"/>
        </w:rPr>
        <w:t>edostatke</w:t>
      </w:r>
      <w:proofErr w:type="spellEnd"/>
      <w:r>
        <w:rPr>
          <w:rFonts w:eastAsia="Arial Unicode MS"/>
        </w:rPr>
        <w:t xml:space="preserve"> u </w:t>
      </w:r>
      <w:proofErr w:type="spellStart"/>
      <w:r>
        <w:rPr>
          <w:rFonts w:eastAsia="Arial Unicode MS"/>
        </w:rPr>
        <w:t>roku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</w:t>
      </w:r>
      <w:proofErr w:type="spellEnd"/>
      <w:r>
        <w:rPr>
          <w:rFonts w:eastAsia="Arial Unicode MS"/>
        </w:rPr>
        <w:t xml:space="preserve"> pet od dana objavljivanja liste, zaključno sa </w:t>
      </w:r>
      <w:r w:rsidRPr="00165E1A">
        <w:rPr>
          <w:rFonts w:eastAsia="Arial Unicode MS"/>
          <w:b/>
        </w:rPr>
        <w:t>19.06.2018.godine</w:t>
      </w:r>
      <w:r w:rsidRPr="00165E1A">
        <w:rPr>
          <w:rFonts w:eastAsia="Arial Unicode MS"/>
        </w:rPr>
        <w:t xml:space="preserve">. </w:t>
      </w:r>
      <w:r>
        <w:rPr>
          <w:rFonts w:eastAsia="Arial Unicode MS"/>
        </w:rPr>
        <w:t>U slučaju da se utvrđeni nedostaci ne otklone u propisanom roku, prijava se odbacuje.</w:t>
      </w:r>
    </w:p>
    <w:p w:rsidR="00165E1A" w:rsidRDefault="00165E1A" w:rsidP="00165E1A">
      <w:pPr>
        <w:pStyle w:val="ListParagraph"/>
        <w:spacing w:after="0" w:line="240" w:lineRule="auto"/>
        <w:ind w:left="0"/>
        <w:rPr>
          <w:rFonts w:eastAsia="Arial Unicode MS"/>
        </w:rPr>
      </w:pPr>
    </w:p>
    <w:p w:rsidR="00165E1A" w:rsidRPr="00165E1A" w:rsidRDefault="00165E1A" w:rsidP="00165E1A">
      <w:pPr>
        <w:pStyle w:val="ListParagraph"/>
        <w:spacing w:after="0" w:line="240" w:lineRule="auto"/>
        <w:ind w:left="0"/>
        <w:rPr>
          <w:rFonts w:eastAsia="Arial Unicode MS"/>
        </w:rPr>
      </w:pPr>
      <w:r>
        <w:rPr>
          <w:rFonts w:eastAsia="Arial Unicode MS"/>
        </w:rPr>
        <w:tab/>
      </w:r>
      <w:proofErr w:type="spellStart"/>
      <w:r>
        <w:rPr>
          <w:rFonts w:eastAsia="Arial Unicode MS"/>
        </w:rPr>
        <w:t>Dopunu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prijave</w:t>
      </w:r>
      <w:proofErr w:type="spellEnd"/>
      <w:r w:rsidRPr="00165E1A">
        <w:rPr>
          <w:rFonts w:eastAsia="Arial Unicode MS" w:cstheme="minorHAnsi"/>
        </w:rPr>
        <w:t xml:space="preserve"> </w:t>
      </w:r>
      <w:proofErr w:type="spellStart"/>
      <w:r w:rsidRPr="00165E1A">
        <w:rPr>
          <w:rFonts w:cstheme="minorHAnsi"/>
        </w:rPr>
        <w:t>poslati</w:t>
      </w:r>
      <w:proofErr w:type="spellEnd"/>
      <w:r w:rsidRPr="00165E1A">
        <w:rPr>
          <w:rFonts w:cstheme="minorHAnsi"/>
        </w:rPr>
        <w:t xml:space="preserve"> </w:t>
      </w:r>
      <w:proofErr w:type="spellStart"/>
      <w:r w:rsidRPr="00165E1A">
        <w:rPr>
          <w:rFonts w:cstheme="minorHAnsi"/>
        </w:rPr>
        <w:t>isključivo</w:t>
      </w:r>
      <w:proofErr w:type="spellEnd"/>
      <w:r w:rsidRPr="00165E1A">
        <w:rPr>
          <w:rFonts w:cstheme="minorHAnsi"/>
        </w:rPr>
        <w:t xml:space="preserve"> </w:t>
      </w:r>
      <w:proofErr w:type="spellStart"/>
      <w:r w:rsidRPr="00165E1A">
        <w:rPr>
          <w:rFonts w:cstheme="minorHAnsi"/>
        </w:rPr>
        <w:t>poštom</w:t>
      </w:r>
      <w:proofErr w:type="spellEnd"/>
      <w:r w:rsidRPr="00165E1A">
        <w:rPr>
          <w:rFonts w:cstheme="minorHAnsi"/>
        </w:rPr>
        <w:t xml:space="preserve">, </w:t>
      </w:r>
      <w:proofErr w:type="spellStart"/>
      <w:r w:rsidRPr="00165E1A">
        <w:rPr>
          <w:rFonts w:cstheme="minorHAnsi"/>
        </w:rPr>
        <w:t>preporučenom</w:t>
      </w:r>
      <w:proofErr w:type="spellEnd"/>
      <w:r w:rsidRPr="00165E1A">
        <w:rPr>
          <w:rFonts w:cstheme="minorHAnsi"/>
        </w:rPr>
        <w:t xml:space="preserve"> </w:t>
      </w:r>
      <w:proofErr w:type="spellStart"/>
      <w:r w:rsidRPr="00165E1A">
        <w:rPr>
          <w:rFonts w:cstheme="minorHAnsi"/>
        </w:rPr>
        <w:t>pošiljkom</w:t>
      </w:r>
      <w:proofErr w:type="spellEnd"/>
      <w:r w:rsidRPr="00165E1A">
        <w:rPr>
          <w:rFonts w:cstheme="minorHAnsi"/>
        </w:rPr>
        <w:t xml:space="preserve">, </w:t>
      </w:r>
      <w:proofErr w:type="spellStart"/>
      <w:r w:rsidRPr="00165E1A">
        <w:rPr>
          <w:rFonts w:cstheme="minorHAnsi"/>
        </w:rPr>
        <w:t>na</w:t>
      </w:r>
      <w:proofErr w:type="spellEnd"/>
      <w:r w:rsidRPr="00165E1A">
        <w:rPr>
          <w:rFonts w:cstheme="minorHAnsi"/>
        </w:rPr>
        <w:t xml:space="preserve"> </w:t>
      </w:r>
      <w:proofErr w:type="spellStart"/>
      <w:r w:rsidRPr="00165E1A">
        <w:rPr>
          <w:rFonts w:cstheme="minorHAnsi"/>
        </w:rPr>
        <w:t>sljedeću</w:t>
      </w:r>
      <w:proofErr w:type="spellEnd"/>
      <w:r w:rsidRPr="00165E1A">
        <w:rPr>
          <w:rFonts w:cstheme="minorHAnsi"/>
        </w:rPr>
        <w:t xml:space="preserve"> </w:t>
      </w:r>
      <w:proofErr w:type="spellStart"/>
      <w:r w:rsidRPr="00165E1A">
        <w:rPr>
          <w:rFonts w:cstheme="minorHAnsi"/>
        </w:rPr>
        <w:t>adresu</w:t>
      </w:r>
      <w:proofErr w:type="spellEnd"/>
      <w:r w:rsidRPr="00165E1A">
        <w:rPr>
          <w:rFonts w:cstheme="minorHAnsi"/>
        </w:rPr>
        <w:t>:</w:t>
      </w:r>
    </w:p>
    <w:p w:rsidR="00165E1A" w:rsidRDefault="00165E1A" w:rsidP="00165E1A">
      <w:pPr>
        <w:shd w:val="clear" w:color="auto" w:fill="D9D9D9" w:themeFill="background1" w:themeFillShade="D9"/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Ministarstvo kulture,</w:t>
      </w:r>
    </w:p>
    <w:p w:rsidR="00165E1A" w:rsidRDefault="00165E1A" w:rsidP="00165E1A">
      <w:pPr>
        <w:shd w:val="clear" w:color="auto" w:fill="D9D9D9" w:themeFill="background1" w:themeFillShade="D9"/>
        <w:spacing w:after="0"/>
        <w:jc w:val="center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ul</w:t>
      </w:r>
      <w:proofErr w:type="spellEnd"/>
      <w:proofErr w:type="gram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Njegoševa</w:t>
      </w:r>
      <w:proofErr w:type="spellEnd"/>
      <w:r>
        <w:rPr>
          <w:rFonts w:ascii="Arial Narrow" w:hAnsi="Arial Narrow"/>
        </w:rPr>
        <w:t xml:space="preserve">, 81250 </w:t>
      </w:r>
      <w:proofErr w:type="spellStart"/>
      <w:r>
        <w:rPr>
          <w:rFonts w:ascii="Arial Narrow" w:hAnsi="Arial Narrow"/>
        </w:rPr>
        <w:t>Cetinje</w:t>
      </w:r>
      <w:proofErr w:type="spellEnd"/>
    </w:p>
    <w:p w:rsidR="00165E1A" w:rsidRDefault="00165E1A" w:rsidP="00165E1A">
      <w:pPr>
        <w:shd w:val="clear" w:color="auto" w:fill="D9D9D9" w:themeFill="background1" w:themeFillShade="D9"/>
        <w:spacing w:after="0"/>
        <w:jc w:val="center"/>
        <w:rPr>
          <w:rFonts w:ascii="Arial Narrow" w:hAnsi="Arial Narrow"/>
          <w:b/>
        </w:rPr>
      </w:pPr>
      <w:proofErr w:type="spellStart"/>
      <w:proofErr w:type="gramStart"/>
      <w:r w:rsidRPr="00F32484">
        <w:rPr>
          <w:rFonts w:ascii="Arial Narrow" w:hAnsi="Arial Narrow"/>
          <w:b/>
        </w:rPr>
        <w:t>sa</w:t>
      </w:r>
      <w:proofErr w:type="spellEnd"/>
      <w:proofErr w:type="gramEnd"/>
      <w:r w:rsidRPr="00F32484">
        <w:rPr>
          <w:rFonts w:ascii="Arial Narrow" w:hAnsi="Arial Narrow"/>
          <w:b/>
        </w:rPr>
        <w:t xml:space="preserve"> </w:t>
      </w:r>
      <w:proofErr w:type="spellStart"/>
      <w:r w:rsidRPr="00F32484">
        <w:rPr>
          <w:rFonts w:ascii="Arial Narrow" w:hAnsi="Arial Narrow"/>
          <w:b/>
        </w:rPr>
        <w:t>napomenom</w:t>
      </w:r>
      <w:proofErr w:type="spellEnd"/>
      <w:r w:rsidRPr="00F32484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 xml:space="preserve">NE OTVARATI – </w:t>
      </w:r>
      <w:proofErr w:type="spellStart"/>
      <w:r>
        <w:rPr>
          <w:rFonts w:ascii="Arial Narrow" w:hAnsi="Arial Narrow"/>
          <w:b/>
        </w:rPr>
        <w:t>Dopuna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prijave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 w:rsidRPr="00F32484">
        <w:rPr>
          <w:rFonts w:ascii="Arial Narrow" w:hAnsi="Arial Narrow"/>
          <w:b/>
        </w:rPr>
        <w:t>na</w:t>
      </w:r>
      <w:proofErr w:type="spellEnd"/>
      <w:r w:rsidRPr="00F32484"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Javni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konkurs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broj</w:t>
      </w:r>
      <w:proofErr w:type="spellEnd"/>
      <w:r>
        <w:rPr>
          <w:rFonts w:ascii="Arial Narrow" w:hAnsi="Arial Narrow"/>
          <w:b/>
        </w:rPr>
        <w:t xml:space="preserve">: 01 - 1726 pod </w:t>
      </w:r>
      <w:proofErr w:type="spellStart"/>
      <w:r>
        <w:rPr>
          <w:rFonts w:ascii="Arial Narrow" w:hAnsi="Arial Narrow"/>
          <w:b/>
        </w:rPr>
        <w:t>nazivom</w:t>
      </w:r>
      <w:proofErr w:type="spellEnd"/>
    </w:p>
    <w:p w:rsidR="00165E1A" w:rsidRDefault="00165E1A" w:rsidP="00165E1A">
      <w:pPr>
        <w:shd w:val="clear" w:color="auto" w:fill="D9D9D9" w:themeFill="background1" w:themeFillShade="D9"/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“</w:t>
      </w:r>
      <w:proofErr w:type="spellStart"/>
      <w:r>
        <w:rPr>
          <w:rFonts w:ascii="Arial Narrow" w:hAnsi="Arial Narrow"/>
          <w:b/>
        </w:rPr>
        <w:t>Raznolikost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kulturnih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izraza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nezavisne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kulturne</w:t>
      </w:r>
      <w:proofErr w:type="spellEnd"/>
      <w:r>
        <w:rPr>
          <w:rFonts w:ascii="Arial Narrow" w:hAnsi="Arial Narrow"/>
          <w:b/>
        </w:rPr>
        <w:t xml:space="preserve"> scene”</w:t>
      </w:r>
    </w:p>
    <w:p w:rsidR="00165E1A" w:rsidRPr="00165E1A" w:rsidRDefault="00165E1A" w:rsidP="00165E1A">
      <w:pPr>
        <w:pStyle w:val="ListParagraph"/>
        <w:spacing w:after="0" w:line="240" w:lineRule="auto"/>
        <w:ind w:left="0"/>
        <w:rPr>
          <w:rFonts w:eastAsia="Arial Unicode MS"/>
          <w:b/>
        </w:rPr>
      </w:pPr>
      <w:r>
        <w:rPr>
          <w:rFonts w:eastAsia="Arial Unicode MS"/>
          <w:b/>
        </w:rPr>
        <w:tab/>
      </w:r>
      <w:r w:rsidRPr="00165E1A">
        <w:rPr>
          <w:rFonts w:eastAsia="Arial Unicode MS"/>
          <w:b/>
        </w:rPr>
        <w:t xml:space="preserve"> </w:t>
      </w:r>
    </w:p>
    <w:p w:rsidR="00165E1A" w:rsidRPr="00165E1A" w:rsidRDefault="00165E1A" w:rsidP="00165E1A">
      <w:pPr>
        <w:pStyle w:val="ListParagraph"/>
        <w:spacing w:after="0" w:line="240" w:lineRule="auto"/>
        <w:ind w:left="0"/>
        <w:rPr>
          <w:rFonts w:eastAsia="Arial Unicode MS"/>
        </w:rPr>
      </w:pPr>
    </w:p>
    <w:p w:rsidR="002A0C74" w:rsidRPr="00165E1A" w:rsidRDefault="00165E1A" w:rsidP="004332F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5E1A">
        <w:rPr>
          <w:b/>
        </w:rPr>
        <w:t>PREDSJEDNIK KOMISIJE</w:t>
      </w:r>
    </w:p>
    <w:p w:rsidR="00165E1A" w:rsidRPr="00165E1A" w:rsidRDefault="00165E1A" w:rsidP="004332F4">
      <w:pPr>
        <w:spacing w:after="0" w:line="240" w:lineRule="auto"/>
        <w:rPr>
          <w:b/>
        </w:rPr>
      </w:pPr>
    </w:p>
    <w:p w:rsidR="00165E1A" w:rsidRPr="00165E1A" w:rsidRDefault="00165E1A" w:rsidP="004332F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5E1A">
        <w:rPr>
          <w:b/>
        </w:rPr>
        <w:t>Dragoljub Janković</w:t>
      </w:r>
      <w:r>
        <w:rPr>
          <w:b/>
        </w:rPr>
        <w:t>, s.r.</w:t>
      </w:r>
    </w:p>
    <w:sectPr w:rsidR="00165E1A" w:rsidRPr="00165E1A" w:rsidSect="00B31E91">
      <w:pgSz w:w="12240" w:h="15840"/>
      <w:pgMar w:top="108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61EB"/>
    <w:multiLevelType w:val="hybridMultilevel"/>
    <w:tmpl w:val="B7828552"/>
    <w:lvl w:ilvl="0" w:tplc="12D865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52A"/>
    <w:rsid w:val="0000594C"/>
    <w:rsid w:val="00007DF5"/>
    <w:rsid w:val="00022DA3"/>
    <w:rsid w:val="00032D67"/>
    <w:rsid w:val="00035859"/>
    <w:rsid w:val="00046577"/>
    <w:rsid w:val="000736E1"/>
    <w:rsid w:val="00091357"/>
    <w:rsid w:val="001575C5"/>
    <w:rsid w:val="00165E1A"/>
    <w:rsid w:val="00171752"/>
    <w:rsid w:val="00171D33"/>
    <w:rsid w:val="00192609"/>
    <w:rsid w:val="001B2011"/>
    <w:rsid w:val="00201FB9"/>
    <w:rsid w:val="00213D57"/>
    <w:rsid w:val="0022207A"/>
    <w:rsid w:val="0025034C"/>
    <w:rsid w:val="00251F88"/>
    <w:rsid w:val="00252168"/>
    <w:rsid w:val="00262D5F"/>
    <w:rsid w:val="00267523"/>
    <w:rsid w:val="00273253"/>
    <w:rsid w:val="002761C9"/>
    <w:rsid w:val="00290F30"/>
    <w:rsid w:val="0029436A"/>
    <w:rsid w:val="002A0C74"/>
    <w:rsid w:val="002C5F5E"/>
    <w:rsid w:val="00325043"/>
    <w:rsid w:val="00327C2A"/>
    <w:rsid w:val="00335975"/>
    <w:rsid w:val="003374AA"/>
    <w:rsid w:val="00342D8A"/>
    <w:rsid w:val="00346889"/>
    <w:rsid w:val="00351664"/>
    <w:rsid w:val="00380586"/>
    <w:rsid w:val="00391E81"/>
    <w:rsid w:val="003A0008"/>
    <w:rsid w:val="003A46C4"/>
    <w:rsid w:val="003B6251"/>
    <w:rsid w:val="003E297B"/>
    <w:rsid w:val="0040018E"/>
    <w:rsid w:val="00400AA6"/>
    <w:rsid w:val="004226C1"/>
    <w:rsid w:val="004332F4"/>
    <w:rsid w:val="004542B1"/>
    <w:rsid w:val="0046435E"/>
    <w:rsid w:val="00493686"/>
    <w:rsid w:val="004B7BC0"/>
    <w:rsid w:val="004D3602"/>
    <w:rsid w:val="004F588E"/>
    <w:rsid w:val="00515976"/>
    <w:rsid w:val="00527AC2"/>
    <w:rsid w:val="005355DA"/>
    <w:rsid w:val="005517D3"/>
    <w:rsid w:val="00566DFF"/>
    <w:rsid w:val="00571901"/>
    <w:rsid w:val="00583028"/>
    <w:rsid w:val="00583D2C"/>
    <w:rsid w:val="00597F8E"/>
    <w:rsid w:val="005F1F88"/>
    <w:rsid w:val="00644596"/>
    <w:rsid w:val="00697293"/>
    <w:rsid w:val="006E6804"/>
    <w:rsid w:val="006F0BDA"/>
    <w:rsid w:val="0070131E"/>
    <w:rsid w:val="00703447"/>
    <w:rsid w:val="00705CDF"/>
    <w:rsid w:val="0072654A"/>
    <w:rsid w:val="00734CD6"/>
    <w:rsid w:val="00780951"/>
    <w:rsid w:val="00794ED7"/>
    <w:rsid w:val="007A71B6"/>
    <w:rsid w:val="007B2D48"/>
    <w:rsid w:val="007C19EC"/>
    <w:rsid w:val="007D70E2"/>
    <w:rsid w:val="007F7B4A"/>
    <w:rsid w:val="007F7F1B"/>
    <w:rsid w:val="00855CEF"/>
    <w:rsid w:val="0089663D"/>
    <w:rsid w:val="008A55BE"/>
    <w:rsid w:val="008D01A9"/>
    <w:rsid w:val="008D2E53"/>
    <w:rsid w:val="008D72D3"/>
    <w:rsid w:val="008F46DF"/>
    <w:rsid w:val="00912782"/>
    <w:rsid w:val="00912B3D"/>
    <w:rsid w:val="009229DB"/>
    <w:rsid w:val="00942174"/>
    <w:rsid w:val="009747DA"/>
    <w:rsid w:val="00977D24"/>
    <w:rsid w:val="00987CA3"/>
    <w:rsid w:val="009966A4"/>
    <w:rsid w:val="009B7382"/>
    <w:rsid w:val="009D2ECC"/>
    <w:rsid w:val="009F5356"/>
    <w:rsid w:val="00A246AB"/>
    <w:rsid w:val="00A40DA5"/>
    <w:rsid w:val="00A415F2"/>
    <w:rsid w:val="00A67CED"/>
    <w:rsid w:val="00AA0CE0"/>
    <w:rsid w:val="00AE739D"/>
    <w:rsid w:val="00B05148"/>
    <w:rsid w:val="00B31E91"/>
    <w:rsid w:val="00B35E38"/>
    <w:rsid w:val="00B50856"/>
    <w:rsid w:val="00B6346E"/>
    <w:rsid w:val="00B71EB6"/>
    <w:rsid w:val="00B97BCA"/>
    <w:rsid w:val="00BA2448"/>
    <w:rsid w:val="00BE6CB4"/>
    <w:rsid w:val="00C03CD5"/>
    <w:rsid w:val="00C0752A"/>
    <w:rsid w:val="00C30017"/>
    <w:rsid w:val="00C86B1C"/>
    <w:rsid w:val="00CA6387"/>
    <w:rsid w:val="00CA66EE"/>
    <w:rsid w:val="00CA6EEE"/>
    <w:rsid w:val="00CE18A5"/>
    <w:rsid w:val="00D012DC"/>
    <w:rsid w:val="00D06480"/>
    <w:rsid w:val="00D45923"/>
    <w:rsid w:val="00D81FE3"/>
    <w:rsid w:val="00DA05B0"/>
    <w:rsid w:val="00DA400A"/>
    <w:rsid w:val="00DC128D"/>
    <w:rsid w:val="00DC220B"/>
    <w:rsid w:val="00DD2ABB"/>
    <w:rsid w:val="00DE605D"/>
    <w:rsid w:val="00E0746A"/>
    <w:rsid w:val="00E14C9F"/>
    <w:rsid w:val="00E354FE"/>
    <w:rsid w:val="00E372AA"/>
    <w:rsid w:val="00E57832"/>
    <w:rsid w:val="00E66B01"/>
    <w:rsid w:val="00E736B9"/>
    <w:rsid w:val="00E87D43"/>
    <w:rsid w:val="00E91857"/>
    <w:rsid w:val="00EC2E65"/>
    <w:rsid w:val="00EC3391"/>
    <w:rsid w:val="00EC56D8"/>
    <w:rsid w:val="00F22D59"/>
    <w:rsid w:val="00FC4E21"/>
    <w:rsid w:val="00FD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5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5E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"/>
    <w:link w:val="Footer"/>
    <w:rsid w:val="00165E1A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Header">
    <w:name w:val="header"/>
    <w:basedOn w:val="Normal"/>
    <w:link w:val="HeaderChar"/>
    <w:rsid w:val="00165E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165E1A"/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2146</Words>
  <Characters>12236</Characters>
  <Application>Microsoft Office Word</Application>
  <DocSecurity>0</DocSecurity>
  <Lines>101</Lines>
  <Paragraphs>28</Paragraphs>
  <ScaleCrop>false</ScaleCrop>
  <Company/>
  <LinksUpToDate>false</LinksUpToDate>
  <CharactersWithSpaces>14354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Dragicevic</dc:creator>
  <cp:lastModifiedBy>Administrator</cp:lastModifiedBy>
  <cp:revision>2</cp:revision>
  <dcterms:created xsi:type="dcterms:W3CDTF">2018-06-14T20:11:00Z</dcterms:created>
  <dcterms:modified xsi:type="dcterms:W3CDTF">2018-06-14T20:11:00Z</dcterms:modified>
</cp:coreProperties>
</file>