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B8" w:rsidRDefault="003824B8" w:rsidP="003824B8">
      <w:pPr>
        <w:widowControl/>
        <w:autoSpaceDE/>
        <w:autoSpaceDN/>
        <w:adjustRightInd/>
        <w:spacing w:after="120"/>
        <w:jc w:val="both"/>
        <w:rPr>
          <w:rFonts w:ascii="Arial" w:eastAsia="Batang" w:hAnsi="Arial" w:cs="Arial"/>
          <w:sz w:val="24"/>
          <w:szCs w:val="24"/>
          <w:lang w:val="sr-Latn-ME" w:eastAsia="ko-KR"/>
        </w:rPr>
      </w:pPr>
    </w:p>
    <w:p w:rsidR="003824B8" w:rsidRPr="00F530F6" w:rsidRDefault="003824B8" w:rsidP="003824B8">
      <w:pPr>
        <w:widowControl/>
        <w:jc w:val="center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530F6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 xml:space="preserve">PROGRAM JAVNE RASPRAVE O </w:t>
      </w:r>
      <w:bookmarkStart w:id="0" w:name="_GoBack"/>
      <w:bookmarkEnd w:id="0"/>
    </w:p>
    <w:p w:rsidR="003824B8" w:rsidRPr="003824B8" w:rsidRDefault="003824B8" w:rsidP="003824B8">
      <w:pPr>
        <w:widowControl/>
        <w:jc w:val="center"/>
        <w:rPr>
          <w:rFonts w:ascii="Arial" w:eastAsiaTheme="minorHAnsi" w:hAnsi="Arial" w:cs="Arial"/>
          <w:b/>
          <w:bCs/>
          <w:sz w:val="24"/>
          <w:szCs w:val="24"/>
          <w:lang w:val="sr-Latn-ME" w:eastAsia="en-US"/>
        </w:rPr>
      </w:pPr>
      <w:r w:rsidRPr="00F530F6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 xml:space="preserve">NACRTU ZAKONA O </w:t>
      </w:r>
      <w:r>
        <w:rPr>
          <w:rFonts w:ascii="Arial" w:eastAsiaTheme="minorHAnsi" w:hAnsi="Arial" w:cs="Arial"/>
          <w:b/>
          <w:bCs/>
          <w:sz w:val="24"/>
          <w:szCs w:val="24"/>
          <w:lang w:val="sr-Latn-ME" w:eastAsia="en-US"/>
        </w:rPr>
        <w:t>STANDARDIZACIJI</w:t>
      </w:r>
    </w:p>
    <w:p w:rsidR="003824B8" w:rsidRDefault="003824B8" w:rsidP="003824B8">
      <w:pPr>
        <w:widowControl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:rsidR="003824B8" w:rsidRPr="00F530F6" w:rsidRDefault="003824B8" w:rsidP="003824B8">
      <w:pPr>
        <w:widowControl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:rsidR="003824B8" w:rsidRPr="00F530F6" w:rsidRDefault="003824B8" w:rsidP="003824B8">
      <w:pPr>
        <w:widowControl/>
        <w:rPr>
          <w:rFonts w:ascii="Arial" w:eastAsiaTheme="minorHAnsi" w:hAnsi="Arial" w:cs="Arial"/>
          <w:b/>
          <w:sz w:val="24"/>
          <w:szCs w:val="24"/>
          <w:lang w:val="en-US" w:eastAsia="en-US"/>
        </w:rPr>
      </w:pPr>
    </w:p>
    <w:p w:rsidR="003824B8" w:rsidRPr="00F530F6" w:rsidRDefault="003824B8" w:rsidP="003824B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rPr>
          <w:rFonts w:ascii="Arial" w:eastAsiaTheme="minorHAnsi" w:hAnsi="Arial" w:cs="Arial"/>
          <w:sz w:val="24"/>
          <w:szCs w:val="24"/>
          <w:lang w:val="en-US" w:eastAsia="en-US"/>
        </w:rPr>
      </w:pPr>
      <w:proofErr w:type="spellStart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>Nacrt</w:t>
      </w:r>
      <w:proofErr w:type="spellEnd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>zakona</w:t>
      </w:r>
      <w:proofErr w:type="spellEnd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o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val="en-US" w:eastAsia="en-US"/>
        </w:rPr>
        <w:t>standardizaciji</w:t>
      </w:r>
      <w:proofErr w:type="spellEnd"/>
    </w:p>
    <w:p w:rsidR="003824B8" w:rsidRPr="00F530F6" w:rsidRDefault="003824B8" w:rsidP="003824B8">
      <w:pPr>
        <w:widowControl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:rsidR="003824B8" w:rsidRPr="00F530F6" w:rsidRDefault="003824B8" w:rsidP="003824B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rPr>
          <w:rFonts w:ascii="Arial" w:eastAsiaTheme="minorHAnsi" w:hAnsi="Arial" w:cs="Arial"/>
          <w:sz w:val="24"/>
          <w:szCs w:val="24"/>
          <w:lang w:val="en-US" w:eastAsia="en-US"/>
        </w:rPr>
      </w:pPr>
      <w:proofErr w:type="spellStart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>Vrijeme</w:t>
      </w:r>
      <w:proofErr w:type="spellEnd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>t</w:t>
      </w:r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>rajanja</w:t>
      </w:r>
      <w:proofErr w:type="spellEnd"/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>javne</w:t>
      </w:r>
      <w:proofErr w:type="spellEnd"/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>rasprave</w:t>
      </w:r>
      <w:proofErr w:type="spellEnd"/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 xml:space="preserve">: 22. </w:t>
      </w:r>
      <w:proofErr w:type="spellStart"/>
      <w:proofErr w:type="gramStart"/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>jul</w:t>
      </w:r>
      <w:proofErr w:type="spellEnd"/>
      <w:proofErr w:type="gramEnd"/>
      <w:r w:rsidR="007A35AA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– 12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 xml:space="preserve">.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  <w:lang w:val="en-US" w:eastAsia="en-US"/>
        </w:rPr>
        <w:t>avgust</w:t>
      </w:r>
      <w:proofErr w:type="spellEnd"/>
      <w:r>
        <w:rPr>
          <w:rFonts w:ascii="Arial" w:eastAsiaTheme="minorHAnsi" w:hAnsi="Arial" w:cs="Arial"/>
          <w:sz w:val="24"/>
          <w:szCs w:val="24"/>
          <w:lang w:val="en-US" w:eastAsia="en-US"/>
        </w:rPr>
        <w:t xml:space="preserve">  2019</w:t>
      </w:r>
      <w:proofErr w:type="gramEnd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 xml:space="preserve">. </w:t>
      </w:r>
      <w:proofErr w:type="spellStart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>godine</w:t>
      </w:r>
      <w:proofErr w:type="spellEnd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</w:p>
    <w:p w:rsidR="003824B8" w:rsidRPr="00F530F6" w:rsidRDefault="003824B8" w:rsidP="003824B8">
      <w:pPr>
        <w:widowControl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:rsidR="003824B8" w:rsidRPr="00F530F6" w:rsidRDefault="003824B8" w:rsidP="003824B8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contextualSpacing/>
        <w:jc w:val="both"/>
        <w:rPr>
          <w:rFonts w:ascii="Arial" w:eastAsia="Batang" w:hAnsi="Arial" w:cs="Arial"/>
          <w:sz w:val="24"/>
          <w:szCs w:val="24"/>
          <w:lang w:val="sr-Latn-ME" w:eastAsia="ko-KR"/>
        </w:rPr>
      </w:pPr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Tekst Nacrta </w:t>
      </w:r>
      <w:proofErr w:type="spellStart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>zakona</w:t>
      </w:r>
      <w:proofErr w:type="spellEnd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o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val="en-US" w:eastAsia="en-US"/>
        </w:rPr>
        <w:t>standardizaciji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val="en-US" w:eastAsia="en-US"/>
        </w:rPr>
        <w:t xml:space="preserve"> </w:t>
      </w:r>
      <w:r w:rsidRPr="00F530F6">
        <w:rPr>
          <w:rFonts w:ascii="Arial" w:eastAsiaTheme="minorHAnsi" w:hAnsi="Arial" w:cs="Arial"/>
          <w:bCs/>
          <w:sz w:val="24"/>
          <w:szCs w:val="24"/>
          <w:lang w:val="en-US" w:eastAsia="en-US"/>
        </w:rPr>
        <w:t xml:space="preserve">je </w:t>
      </w:r>
      <w:proofErr w:type="spellStart"/>
      <w:r w:rsidRPr="00F530F6">
        <w:rPr>
          <w:rFonts w:ascii="Arial" w:eastAsiaTheme="minorHAnsi" w:hAnsi="Arial" w:cs="Arial"/>
          <w:bCs/>
          <w:sz w:val="24"/>
          <w:szCs w:val="24"/>
          <w:lang w:val="en-US" w:eastAsia="en-US"/>
        </w:rPr>
        <w:t>dostupan</w:t>
      </w:r>
      <w:proofErr w:type="spellEnd"/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 tokom cijelog trajanja javne rasprave na internet </w:t>
      </w:r>
      <w:r>
        <w:rPr>
          <w:rFonts w:ascii="Arial" w:eastAsia="Batang" w:hAnsi="Arial" w:cs="Arial"/>
          <w:sz w:val="24"/>
          <w:szCs w:val="24"/>
          <w:lang w:val="sr-Latn-ME" w:eastAsia="ko-KR"/>
        </w:rPr>
        <w:t xml:space="preserve">stranici Ministarstva ekonomije </w:t>
      </w:r>
      <w:r>
        <w:rPr>
          <w:rFonts w:ascii="Arial" w:eastAsia="Batang" w:hAnsi="Arial" w:cs="Arial"/>
          <w:color w:val="0000FF"/>
          <w:sz w:val="24"/>
          <w:szCs w:val="24"/>
          <w:u w:val="single"/>
          <w:lang w:val="sr-Latn-ME" w:eastAsia="ko-KR"/>
        </w:rPr>
        <w:fldChar w:fldCharType="begin"/>
      </w:r>
      <w:r>
        <w:rPr>
          <w:rFonts w:ascii="Arial" w:eastAsia="Batang" w:hAnsi="Arial" w:cs="Arial"/>
          <w:color w:val="0000FF"/>
          <w:sz w:val="24"/>
          <w:szCs w:val="24"/>
          <w:u w:val="single"/>
          <w:lang w:val="sr-Latn-ME" w:eastAsia="ko-KR"/>
        </w:rPr>
        <w:instrText xml:space="preserve"> HYPERLINK "http://</w:instrText>
      </w:r>
      <w:r w:rsidRPr="00F530F6">
        <w:rPr>
          <w:rFonts w:ascii="Arial" w:eastAsia="Batang" w:hAnsi="Arial" w:cs="Arial"/>
          <w:color w:val="0000FF"/>
          <w:sz w:val="24"/>
          <w:szCs w:val="24"/>
          <w:u w:val="single"/>
          <w:lang w:val="sr-Latn-ME" w:eastAsia="ko-KR"/>
        </w:rPr>
        <w:instrText>www.mek.gov.me</w:instrText>
      </w:r>
      <w:r>
        <w:rPr>
          <w:rFonts w:ascii="Arial" w:eastAsia="Batang" w:hAnsi="Arial" w:cs="Arial"/>
          <w:color w:val="0000FF"/>
          <w:sz w:val="24"/>
          <w:szCs w:val="24"/>
          <w:u w:val="single"/>
          <w:lang w:val="sr-Latn-ME" w:eastAsia="ko-KR"/>
        </w:rPr>
        <w:instrText xml:space="preserve">" </w:instrText>
      </w:r>
      <w:r>
        <w:rPr>
          <w:rFonts w:ascii="Arial" w:eastAsia="Batang" w:hAnsi="Arial" w:cs="Arial"/>
          <w:color w:val="0000FF"/>
          <w:sz w:val="24"/>
          <w:szCs w:val="24"/>
          <w:u w:val="single"/>
          <w:lang w:val="sr-Latn-ME" w:eastAsia="ko-KR"/>
        </w:rPr>
        <w:fldChar w:fldCharType="separate"/>
      </w:r>
      <w:r w:rsidRPr="002F4C7D">
        <w:rPr>
          <w:rStyle w:val="Hyperlink"/>
          <w:rFonts w:ascii="Arial" w:eastAsia="Batang" w:hAnsi="Arial" w:cs="Arial"/>
          <w:sz w:val="24"/>
          <w:szCs w:val="24"/>
          <w:lang w:val="sr-Latn-ME" w:eastAsia="ko-KR"/>
        </w:rPr>
        <w:t>www.mek.gov.me</w:t>
      </w:r>
      <w:r>
        <w:rPr>
          <w:rFonts w:ascii="Arial" w:eastAsia="Batang" w:hAnsi="Arial" w:cs="Arial"/>
          <w:color w:val="0000FF"/>
          <w:sz w:val="24"/>
          <w:szCs w:val="24"/>
          <w:u w:val="single"/>
          <w:lang w:val="sr-Latn-ME" w:eastAsia="ko-KR"/>
        </w:rPr>
        <w:fldChar w:fldCharType="end"/>
      </w:r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 i portalu</w:t>
      </w:r>
      <w:r>
        <w:rPr>
          <w:rFonts w:ascii="Arial" w:eastAsia="Batang" w:hAnsi="Arial" w:cs="Arial"/>
          <w:sz w:val="24"/>
          <w:szCs w:val="24"/>
          <w:lang w:val="sr-Latn-ME" w:eastAsia="ko-KR"/>
        </w:rPr>
        <w:t xml:space="preserve"> </w:t>
      </w:r>
      <w:hyperlink r:id="rId8" w:history="1">
        <w:r w:rsidRPr="002F4C7D">
          <w:rPr>
            <w:rStyle w:val="Hyperlink"/>
            <w:rFonts w:ascii="Arial" w:eastAsia="Batang" w:hAnsi="Arial" w:cs="Arial"/>
            <w:sz w:val="24"/>
            <w:szCs w:val="24"/>
            <w:lang w:val="sr-Latn-ME" w:eastAsia="ko-KR"/>
          </w:rPr>
          <w:t>www.euprava.me</w:t>
        </w:r>
      </w:hyperlink>
      <w:r>
        <w:rPr>
          <w:rFonts w:ascii="Arial" w:eastAsia="Batang" w:hAnsi="Arial" w:cs="Arial"/>
          <w:sz w:val="24"/>
          <w:szCs w:val="24"/>
          <w:lang w:val="sr-Latn-ME" w:eastAsia="ko-KR"/>
        </w:rPr>
        <w:t xml:space="preserve"> </w:t>
      </w:r>
    </w:p>
    <w:p w:rsidR="003824B8" w:rsidRPr="00F530F6" w:rsidRDefault="003824B8" w:rsidP="003824B8">
      <w:pPr>
        <w:widowControl/>
        <w:jc w:val="both"/>
        <w:rPr>
          <w:rFonts w:ascii="Arial" w:eastAsia="Batang" w:hAnsi="Arial" w:cs="Arial"/>
          <w:sz w:val="24"/>
          <w:szCs w:val="24"/>
          <w:lang w:val="sr-Latn-ME" w:eastAsia="ko-KR"/>
        </w:rPr>
      </w:pPr>
    </w:p>
    <w:p w:rsidR="003824B8" w:rsidRPr="00F530F6" w:rsidRDefault="003824B8" w:rsidP="003824B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jc w:val="both"/>
        <w:rPr>
          <w:rFonts w:ascii="Arial" w:eastAsia="Batang" w:hAnsi="Arial" w:cs="Arial"/>
          <w:sz w:val="24"/>
          <w:szCs w:val="24"/>
          <w:lang w:val="sr-Latn-ME" w:eastAsia="ko-KR"/>
        </w:rPr>
      </w:pPr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Zainteresovani subjekti mogu svoje mišljenja, primjedbe i sugestije na Nacrt </w:t>
      </w:r>
      <w:proofErr w:type="spellStart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>zakona</w:t>
      </w:r>
      <w:proofErr w:type="spellEnd"/>
      <w:r w:rsidRPr="00F530F6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dostaviti Ministarstvu ekonomije na propisanom obrascu, putem elektronske pošte na adresu </w:t>
      </w:r>
      <w:r w:rsidRPr="00F530F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fldChar w:fldCharType="begin"/>
      </w:r>
      <w:r w:rsidRPr="00F530F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instrText xml:space="preserve"> HYPERLINK "mailto:ana.martinovic@mek.gov.me" </w:instrText>
      </w:r>
      <w:r w:rsidRPr="00F530F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fldChar w:fldCharType="separate"/>
      </w:r>
      <w:r w:rsidRPr="00F530F6">
        <w:rPr>
          <w:rFonts w:ascii="Arial" w:eastAsia="Batang" w:hAnsi="Arial" w:cs="Arial"/>
          <w:color w:val="0000FF" w:themeColor="hyperlink"/>
          <w:sz w:val="24"/>
          <w:szCs w:val="24"/>
          <w:u w:val="single"/>
          <w:lang w:val="sr-Latn-ME" w:eastAsia="ko-KR"/>
        </w:rPr>
        <w:t>ana.martinovic@mek.gov.me</w:t>
      </w:r>
      <w:r w:rsidRPr="00F530F6">
        <w:rPr>
          <w:rFonts w:ascii="Arial" w:eastAsia="Batang" w:hAnsi="Arial" w:cs="Arial"/>
          <w:color w:val="0000FF" w:themeColor="hyperlink"/>
          <w:sz w:val="24"/>
          <w:szCs w:val="24"/>
          <w:u w:val="single"/>
          <w:lang w:val="sr-Latn-ME" w:eastAsia="ko-KR"/>
        </w:rPr>
        <w:fldChar w:fldCharType="end"/>
      </w:r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 i </w:t>
      </w:r>
      <w:r w:rsidR="00A04E26">
        <w:fldChar w:fldCharType="begin"/>
      </w:r>
      <w:r w:rsidR="00A04E26">
        <w:instrText xml:space="preserve"> HYPERLINK "mailto:jelena.damjanovic@mek.gov.me" </w:instrText>
      </w:r>
      <w:r w:rsidR="00A04E26">
        <w:fldChar w:fldCharType="separate"/>
      </w:r>
      <w:r w:rsidRPr="00F530F6">
        <w:rPr>
          <w:rFonts w:ascii="Arial" w:eastAsia="Batang" w:hAnsi="Arial" w:cs="Arial"/>
          <w:color w:val="0000FF" w:themeColor="hyperlink"/>
          <w:sz w:val="24"/>
          <w:szCs w:val="24"/>
          <w:u w:val="single"/>
          <w:lang w:val="sr-Latn-ME" w:eastAsia="ko-KR"/>
        </w:rPr>
        <w:t>jelena.damjanovic</w:t>
      </w:r>
      <w:r w:rsidRPr="00F530F6">
        <w:rPr>
          <w:rFonts w:ascii="Arial" w:eastAsia="Batang" w:hAnsi="Arial" w:cs="Arial"/>
          <w:color w:val="0000FF" w:themeColor="hyperlink"/>
          <w:sz w:val="24"/>
          <w:szCs w:val="24"/>
          <w:u w:val="single"/>
          <w:lang w:val="en-US" w:eastAsia="ko-KR"/>
        </w:rPr>
        <w:t>@mek.gov.me</w:t>
      </w:r>
      <w:r w:rsidR="00A04E26">
        <w:rPr>
          <w:rFonts w:ascii="Arial" w:eastAsia="Batang" w:hAnsi="Arial" w:cs="Arial"/>
          <w:color w:val="0000FF" w:themeColor="hyperlink"/>
          <w:sz w:val="24"/>
          <w:szCs w:val="24"/>
          <w:u w:val="single"/>
          <w:lang w:val="en-US" w:eastAsia="ko-KR"/>
        </w:rPr>
        <w:fldChar w:fldCharType="end"/>
      </w:r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, kao i </w:t>
      </w:r>
      <w:r>
        <w:rPr>
          <w:rFonts w:ascii="Arial" w:eastAsia="Batang" w:hAnsi="Arial" w:cs="Arial"/>
          <w:sz w:val="24"/>
          <w:szCs w:val="24"/>
          <w:lang w:val="sr-Latn-ME" w:eastAsia="ko-KR"/>
        </w:rPr>
        <w:t>poštom na adresu: Ministars</w:t>
      </w:r>
      <w:r w:rsidRPr="00F530F6">
        <w:rPr>
          <w:rFonts w:ascii="Arial" w:eastAsia="Batang" w:hAnsi="Arial" w:cs="Arial"/>
          <w:sz w:val="24"/>
          <w:szCs w:val="24"/>
          <w:lang w:val="sr-Latn-ME" w:eastAsia="ko-KR"/>
        </w:rPr>
        <w:t xml:space="preserve">tvo ekonomije, Direktorat za unutrašnje tržište i konkurenciju, Rimski trg 46, 81000 Podgorica. </w:t>
      </w:r>
    </w:p>
    <w:p w:rsidR="003824B8" w:rsidRPr="00F530F6" w:rsidRDefault="003824B8" w:rsidP="003824B8">
      <w:pPr>
        <w:widowControl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:rsidR="003824B8" w:rsidRPr="00F530F6" w:rsidRDefault="003824B8" w:rsidP="003824B8">
      <w:pPr>
        <w:widowControl/>
        <w:jc w:val="right"/>
        <w:rPr>
          <w:rFonts w:ascii="Arial" w:eastAsiaTheme="minorHAnsi" w:hAnsi="Arial" w:cs="Arial"/>
          <w:b/>
          <w:sz w:val="24"/>
          <w:szCs w:val="24"/>
          <w:lang w:val="en-US" w:eastAsia="en-US"/>
        </w:rPr>
      </w:pPr>
    </w:p>
    <w:p w:rsidR="003824B8" w:rsidRDefault="003824B8" w:rsidP="003824B8">
      <w:pPr>
        <w:widowControl/>
        <w:jc w:val="right"/>
        <w:rPr>
          <w:rFonts w:ascii="Arial" w:eastAsiaTheme="minorHAnsi" w:hAnsi="Arial" w:cs="Arial"/>
          <w:b/>
          <w:sz w:val="24"/>
          <w:szCs w:val="24"/>
          <w:lang w:val="en-US" w:eastAsia="en-US"/>
        </w:rPr>
      </w:pPr>
    </w:p>
    <w:p w:rsidR="003824B8" w:rsidRPr="00F530F6" w:rsidRDefault="003824B8" w:rsidP="003824B8">
      <w:pPr>
        <w:widowControl/>
        <w:jc w:val="right"/>
        <w:rPr>
          <w:rFonts w:ascii="Arial" w:eastAsiaTheme="minorHAnsi" w:hAnsi="Arial" w:cs="Arial"/>
          <w:sz w:val="24"/>
          <w:szCs w:val="24"/>
          <w:lang w:val="sr-Latn-ME" w:eastAsia="en-US"/>
        </w:rPr>
      </w:pP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Direktorat</w:t>
      </w:r>
      <w:proofErr w:type="spellEnd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za</w:t>
      </w:r>
      <w:proofErr w:type="spellEnd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unutrašnje</w:t>
      </w:r>
      <w:proofErr w:type="spellEnd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tržište</w:t>
      </w:r>
      <w:proofErr w:type="spellEnd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i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konkurenciju</w:t>
      </w:r>
      <w:proofErr w:type="spellEnd"/>
    </w:p>
    <w:p w:rsidR="003824B8" w:rsidRPr="00F530F6" w:rsidRDefault="003824B8" w:rsidP="003824B8">
      <w:pPr>
        <w:widowControl/>
        <w:jc w:val="center"/>
        <w:rPr>
          <w:rFonts w:ascii="Arial" w:eastAsiaTheme="minorHAnsi" w:hAnsi="Arial" w:cs="Arial"/>
          <w:sz w:val="24"/>
          <w:szCs w:val="24"/>
          <w:lang w:val="sr-Latn-ME" w:eastAsia="en-US"/>
        </w:rPr>
      </w:pPr>
      <w:r w:rsidRPr="00F530F6">
        <w:rPr>
          <w:rFonts w:ascii="Arial" w:eastAsiaTheme="minorHAnsi" w:hAnsi="Arial" w:cs="Arial"/>
          <w:sz w:val="24"/>
          <w:szCs w:val="24"/>
          <w:lang w:val="sr-Latn-ME" w:eastAsia="en-US"/>
        </w:rPr>
        <w:t xml:space="preserve">                              </w:t>
      </w:r>
    </w:p>
    <w:p w:rsidR="003824B8" w:rsidRPr="00F530F6" w:rsidRDefault="003824B8" w:rsidP="003824B8">
      <w:pPr>
        <w:widowControl/>
        <w:jc w:val="center"/>
        <w:rPr>
          <w:rFonts w:ascii="Arial" w:eastAsiaTheme="minorHAnsi" w:hAnsi="Arial" w:cs="Arial"/>
          <w:b/>
          <w:sz w:val="24"/>
          <w:szCs w:val="24"/>
          <w:lang w:val="sr-Latn-ME" w:eastAsia="en-US"/>
        </w:rPr>
      </w:pPr>
      <w:r w:rsidRPr="00F530F6">
        <w:rPr>
          <w:rFonts w:ascii="Arial" w:eastAsiaTheme="minorHAnsi" w:hAnsi="Arial" w:cs="Arial"/>
          <w:b/>
          <w:sz w:val="24"/>
          <w:szCs w:val="24"/>
          <w:lang w:val="sr-Latn-ME" w:eastAsia="en-US"/>
        </w:rPr>
        <w:t xml:space="preserve">                                                            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Generalna</w:t>
      </w:r>
      <w:proofErr w:type="spellEnd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direktorica</w:t>
      </w:r>
      <w:proofErr w:type="spellEnd"/>
    </w:p>
    <w:p w:rsidR="003824B8" w:rsidRPr="00F530F6" w:rsidRDefault="003824B8" w:rsidP="003824B8">
      <w:pPr>
        <w:widowControl/>
        <w:autoSpaceDE/>
        <w:autoSpaceDN/>
        <w:adjustRightInd/>
        <w:jc w:val="center"/>
        <w:rPr>
          <w:rFonts w:ascii="Arial" w:eastAsiaTheme="minorHAnsi" w:hAnsi="Arial" w:cs="Arial"/>
          <w:b/>
          <w:sz w:val="24"/>
          <w:szCs w:val="24"/>
          <w:lang w:val="en-US" w:eastAsia="en-US"/>
        </w:rPr>
      </w:pPr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                                                                                                   </w:t>
      </w:r>
    </w:p>
    <w:p w:rsidR="003824B8" w:rsidRPr="00F530F6" w:rsidRDefault="003824B8" w:rsidP="003824B8">
      <w:pPr>
        <w:widowControl/>
        <w:autoSpaceDE/>
        <w:autoSpaceDN/>
        <w:adjustRightInd/>
        <w:spacing w:after="160" w:line="259" w:lineRule="auto"/>
        <w:ind w:left="3600"/>
        <w:jc w:val="center"/>
        <w:rPr>
          <w:rFonts w:ascii="Arial" w:eastAsiaTheme="minorHAnsi" w:hAnsi="Arial" w:cs="Arial"/>
          <w:b/>
          <w:sz w:val="24"/>
          <w:szCs w:val="24"/>
          <w:lang w:val="en-US" w:eastAsia="en-US"/>
        </w:rPr>
      </w:pPr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    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Biljana</w:t>
      </w:r>
      <w:proofErr w:type="spellEnd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F530F6">
        <w:rPr>
          <w:rFonts w:ascii="Arial" w:eastAsiaTheme="minorHAnsi" w:hAnsi="Arial" w:cs="Arial"/>
          <w:b/>
          <w:sz w:val="24"/>
          <w:szCs w:val="24"/>
          <w:lang w:val="en-US" w:eastAsia="en-US"/>
        </w:rPr>
        <w:t>Jakić</w:t>
      </w:r>
      <w:proofErr w:type="spellEnd"/>
    </w:p>
    <w:p w:rsidR="003824B8" w:rsidRDefault="003824B8" w:rsidP="003824B8"/>
    <w:p w:rsidR="004652A4" w:rsidRDefault="004652A4"/>
    <w:sectPr w:rsidR="004652A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38" w:right="1138" w:bottom="1138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30" w:rsidRDefault="00607A30">
      <w:r>
        <w:separator/>
      </w:r>
    </w:p>
  </w:endnote>
  <w:endnote w:type="continuationSeparator" w:id="0">
    <w:p w:rsidR="00607A30" w:rsidRDefault="0060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3A" w:rsidRPr="00F278C8" w:rsidRDefault="009461AD" w:rsidP="00D9163A">
    <w:pPr>
      <w:pStyle w:val="Footer"/>
      <w:jc w:val="center"/>
      <w:rPr>
        <w:rFonts w:ascii="Monotype Corsiva" w:hAnsi="Monotype Corsiva" w:cs="Arial"/>
        <w:bCs/>
        <w:lang w:val="sl-SI"/>
      </w:rPr>
    </w:pPr>
    <w:r w:rsidRPr="00F278C8">
      <w:rPr>
        <w:rFonts w:ascii="Monotype Corsiva" w:hAnsi="Monotype Corsiva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4C50F" wp14:editId="2558A6FE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Q/GgIAADc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" strokeweight="1.5pt"/>
          </w:pict>
        </mc:Fallback>
      </mc:AlternateContent>
    </w:r>
    <w:r w:rsidRPr="00F278C8">
      <w:rPr>
        <w:rFonts w:ascii="Monotype Corsiva" w:hAnsi="Monotype Corsiva" w:cs="Arial"/>
        <w:lang w:val="sl-SI"/>
      </w:rPr>
      <w:t>Rimski trg 46, 81000 Podgorica</w:t>
    </w:r>
    <w:r w:rsidRPr="00F278C8">
      <w:rPr>
        <w:rFonts w:ascii="Monotype Corsiva" w:hAnsi="Monotype Corsiva" w:cs="Arial"/>
        <w:bCs/>
        <w:lang w:val="sl-SI"/>
      </w:rPr>
      <w:t xml:space="preserve"> </w:t>
    </w:r>
  </w:p>
  <w:p w:rsidR="00D9163A" w:rsidRPr="00F278C8" w:rsidRDefault="009461AD" w:rsidP="00D9163A">
    <w:pPr>
      <w:pStyle w:val="Footer"/>
      <w:jc w:val="center"/>
      <w:rPr>
        <w:rFonts w:ascii="Monotype Corsiva" w:hAnsi="Monotype Corsiva" w:cs="Arial"/>
        <w:lang w:val="sl-SI"/>
      </w:rPr>
    </w:pPr>
    <w:r w:rsidRPr="00F278C8">
      <w:rPr>
        <w:rFonts w:ascii="Monotype Corsiva" w:hAnsi="Monotype Corsiva" w:cs="Arial"/>
        <w:bCs/>
        <w:lang w:val="sl-SI"/>
      </w:rPr>
      <w:t>Tel:  (+382) 20  482 163</w:t>
    </w:r>
    <w:r w:rsidRPr="00F278C8">
      <w:rPr>
        <w:rFonts w:ascii="Monotype Corsiva" w:hAnsi="Monotype Corsiva" w:cs="Arial"/>
        <w:bCs/>
        <w:lang w:val="sr-Latn-CS"/>
      </w:rPr>
      <w:t xml:space="preserve">; 234 </w:t>
    </w:r>
    <w:r>
      <w:rPr>
        <w:rFonts w:ascii="Monotype Corsiva" w:hAnsi="Monotype Corsiva" w:cs="Arial"/>
        <w:bCs/>
        <w:lang w:val="sr-Latn-CS"/>
      </w:rPr>
      <w:t>397</w:t>
    </w:r>
    <w:r w:rsidRPr="00F278C8">
      <w:rPr>
        <w:rFonts w:ascii="Monotype Corsiva" w:hAnsi="Monotype Corsiva" w:cs="Arial"/>
        <w:bCs/>
        <w:lang w:val="sl-SI"/>
      </w:rPr>
      <w:t xml:space="preserve">   </w:t>
    </w:r>
    <w:r w:rsidRPr="00F278C8">
      <w:rPr>
        <w:rFonts w:ascii="Monotype Corsiva" w:hAnsi="Monotype Corsiva" w:cs="Arial"/>
        <w:lang w:val="sl-SI"/>
      </w:rPr>
      <w:t xml:space="preserve"> </w:t>
    </w:r>
    <w:r w:rsidRPr="00F278C8">
      <w:rPr>
        <w:rFonts w:ascii="Monotype Corsiva" w:hAnsi="Monotype Corsiva" w:cs="Arial"/>
        <w:bCs/>
        <w:lang w:val="sl-SI"/>
      </w:rPr>
      <w:t xml:space="preserve">Fax:  (+382) 20 </w:t>
    </w:r>
    <w:r w:rsidRPr="00F278C8">
      <w:rPr>
        <w:rFonts w:ascii="Monotype Corsiva" w:hAnsi="Monotype Corsiva" w:cs="Arial"/>
        <w:lang w:val="sl-SI"/>
      </w:rPr>
      <w:t xml:space="preserve">234 </w:t>
    </w:r>
    <w:r>
      <w:rPr>
        <w:rFonts w:ascii="Monotype Corsiva" w:hAnsi="Monotype Corsiva" w:cs="Arial"/>
        <w:lang w:val="sl-SI"/>
      </w:rPr>
      <w:t>397</w:t>
    </w:r>
  </w:p>
  <w:p w:rsidR="00F35B3E" w:rsidRPr="00E072C2" w:rsidRDefault="009461AD" w:rsidP="00D9163A">
    <w:pPr>
      <w:pStyle w:val="Footer"/>
      <w:jc w:val="center"/>
    </w:pPr>
    <w:r w:rsidRPr="00F278C8">
      <w:rPr>
        <w:rFonts w:ascii="Monotype Corsiva" w:hAnsi="Monotype Corsiva" w:cs="Arial"/>
        <w:bCs/>
        <w:lang w:val="sl-SI"/>
      </w:rPr>
      <w:t>Web:</w:t>
    </w:r>
    <w:r w:rsidRPr="00F278C8">
      <w:rPr>
        <w:rFonts w:ascii="Monotype Corsiva" w:hAnsi="Monotype Corsiva" w:cs="Arial"/>
        <w:lang w:val="sl-SI"/>
      </w:rPr>
      <w:t xml:space="preserve"> </w:t>
    </w:r>
    <w:hyperlink r:id="rId1" w:history="1">
      <w:r w:rsidRPr="00672220">
        <w:rPr>
          <w:rStyle w:val="Hyperlink"/>
          <w:rFonts w:ascii="Monotype Corsiva" w:hAnsi="Monotype Corsiva" w:cs="Arial"/>
          <w:lang w:val="sl-SI"/>
        </w:rPr>
        <w:t>www.minekon.</w:t>
      </w:r>
      <w:r w:rsidRPr="00672220">
        <w:rPr>
          <w:rStyle w:val="Hyperlink"/>
          <w:rFonts w:ascii="Monotype Corsiva" w:hAnsi="Monotype Corsiva"/>
          <w:lang w:val="sr-Latn-CS"/>
        </w:rPr>
        <w:t>gov.me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C2" w:rsidRPr="00F278C8" w:rsidRDefault="009461AD" w:rsidP="00E072C2">
    <w:pPr>
      <w:pStyle w:val="Footer"/>
      <w:jc w:val="center"/>
      <w:rPr>
        <w:rFonts w:ascii="Monotype Corsiva" w:hAnsi="Monotype Corsiva" w:cs="Arial"/>
        <w:bCs/>
        <w:lang w:val="sl-SI"/>
      </w:rPr>
    </w:pPr>
    <w:r w:rsidRPr="00F278C8">
      <w:rPr>
        <w:rFonts w:ascii="Monotype Corsiva" w:hAnsi="Monotype Corsiva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29620" wp14:editId="04D616E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" strokeweight="1.5pt"/>
          </w:pict>
        </mc:Fallback>
      </mc:AlternateContent>
    </w:r>
    <w:r w:rsidRPr="00F278C8">
      <w:rPr>
        <w:rFonts w:ascii="Monotype Corsiva" w:hAnsi="Monotype Corsiva" w:cs="Arial"/>
        <w:lang w:val="sl-SI"/>
      </w:rPr>
      <w:t>Rimski trg 46, 81000 Podgorica</w:t>
    </w:r>
    <w:r w:rsidRPr="00F278C8">
      <w:rPr>
        <w:rFonts w:ascii="Monotype Corsiva" w:hAnsi="Monotype Corsiva" w:cs="Arial"/>
        <w:bCs/>
        <w:lang w:val="sl-SI"/>
      </w:rPr>
      <w:t xml:space="preserve"> </w:t>
    </w:r>
  </w:p>
  <w:p w:rsidR="00E072C2" w:rsidRPr="00F278C8" w:rsidRDefault="009461AD" w:rsidP="00E072C2">
    <w:pPr>
      <w:pStyle w:val="Footer"/>
      <w:jc w:val="center"/>
      <w:rPr>
        <w:rFonts w:ascii="Monotype Corsiva" w:hAnsi="Monotype Corsiva" w:cs="Arial"/>
        <w:lang w:val="sl-SI"/>
      </w:rPr>
    </w:pPr>
    <w:r w:rsidRPr="00F278C8">
      <w:rPr>
        <w:rFonts w:ascii="Monotype Corsiva" w:hAnsi="Monotype Corsiva" w:cs="Arial"/>
        <w:bCs/>
        <w:lang w:val="sl-SI"/>
      </w:rPr>
      <w:t>Tel:  (+382) 20  482 163</w:t>
    </w:r>
    <w:r w:rsidRPr="00F278C8">
      <w:rPr>
        <w:rFonts w:ascii="Monotype Corsiva" w:hAnsi="Monotype Corsiva" w:cs="Arial"/>
        <w:bCs/>
        <w:lang w:val="sr-Latn-CS"/>
      </w:rPr>
      <w:t xml:space="preserve">; 234 </w:t>
    </w:r>
    <w:r>
      <w:rPr>
        <w:rFonts w:ascii="Monotype Corsiva" w:hAnsi="Monotype Corsiva" w:cs="Arial"/>
        <w:bCs/>
        <w:lang w:val="sr-Latn-CS"/>
      </w:rPr>
      <w:t>397</w:t>
    </w:r>
    <w:r w:rsidRPr="00F278C8">
      <w:rPr>
        <w:rFonts w:ascii="Monotype Corsiva" w:hAnsi="Monotype Corsiva" w:cs="Arial"/>
        <w:bCs/>
        <w:lang w:val="sl-SI"/>
      </w:rPr>
      <w:t xml:space="preserve">   </w:t>
    </w:r>
    <w:r w:rsidRPr="00F278C8">
      <w:rPr>
        <w:rFonts w:ascii="Monotype Corsiva" w:hAnsi="Monotype Corsiva" w:cs="Arial"/>
        <w:lang w:val="sl-SI"/>
      </w:rPr>
      <w:t xml:space="preserve"> </w:t>
    </w:r>
    <w:r w:rsidRPr="00F278C8">
      <w:rPr>
        <w:rFonts w:ascii="Monotype Corsiva" w:hAnsi="Monotype Corsiva" w:cs="Arial"/>
        <w:bCs/>
        <w:lang w:val="sl-SI"/>
      </w:rPr>
      <w:t xml:space="preserve">Fax:  (+382) 20 </w:t>
    </w:r>
    <w:r w:rsidRPr="00F278C8">
      <w:rPr>
        <w:rFonts w:ascii="Monotype Corsiva" w:hAnsi="Monotype Corsiva" w:cs="Arial"/>
        <w:lang w:val="sl-SI"/>
      </w:rPr>
      <w:t xml:space="preserve">234 </w:t>
    </w:r>
    <w:r>
      <w:rPr>
        <w:rFonts w:ascii="Monotype Corsiva" w:hAnsi="Monotype Corsiva" w:cs="Arial"/>
        <w:lang w:val="sl-SI"/>
      </w:rPr>
      <w:t>397</w:t>
    </w:r>
  </w:p>
  <w:p w:rsidR="00F35B3E" w:rsidRDefault="009461AD">
    <w:pPr>
      <w:pStyle w:val="Footer"/>
      <w:jc w:val="center"/>
      <w:rPr>
        <w:rFonts w:ascii="Monotype Corsiva" w:hAnsi="Monotype Corsiva"/>
        <w:lang w:val="sr-Latn-CS"/>
      </w:rPr>
    </w:pPr>
    <w:r w:rsidRPr="00F278C8">
      <w:rPr>
        <w:rFonts w:ascii="Monotype Corsiva" w:hAnsi="Monotype Corsiva" w:cs="Arial"/>
        <w:bCs/>
        <w:lang w:val="sl-SI"/>
      </w:rPr>
      <w:t>Web:</w:t>
    </w:r>
    <w:r w:rsidRPr="00F278C8">
      <w:rPr>
        <w:rFonts w:ascii="Monotype Corsiva" w:hAnsi="Monotype Corsiva" w:cs="Arial"/>
        <w:lang w:val="sl-SI"/>
      </w:rPr>
      <w:t xml:space="preserve"> </w:t>
    </w:r>
    <w:hyperlink r:id="rId1" w:history="1">
      <w:r w:rsidRPr="00672220">
        <w:rPr>
          <w:rStyle w:val="Hyperlink"/>
          <w:rFonts w:ascii="Monotype Corsiva" w:hAnsi="Monotype Corsiva" w:cs="Arial"/>
          <w:lang w:val="sl-SI"/>
        </w:rPr>
        <w:t>www.m</w:t>
      </w:r>
      <w:r>
        <w:rPr>
          <w:rStyle w:val="Hyperlink"/>
          <w:rFonts w:ascii="Monotype Corsiva" w:hAnsi="Monotype Corsiva" w:cs="Arial"/>
          <w:lang w:val="sl-SI"/>
        </w:rPr>
        <w:t>ek</w:t>
      </w:r>
      <w:r w:rsidRPr="00672220">
        <w:rPr>
          <w:rStyle w:val="Hyperlink"/>
          <w:rFonts w:ascii="Monotype Corsiva" w:hAnsi="Monotype Corsiva" w:cs="Arial"/>
          <w:lang w:val="sl-SI"/>
        </w:rPr>
        <w:t>.</w:t>
      </w:r>
      <w:r w:rsidRPr="00672220">
        <w:rPr>
          <w:rStyle w:val="Hyperlink"/>
          <w:rFonts w:ascii="Monotype Corsiva" w:hAnsi="Monotype Corsiva"/>
          <w:lang w:val="sr-Latn-CS"/>
        </w:rPr>
        <w:t>gov.me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30" w:rsidRDefault="00607A30">
      <w:r>
        <w:separator/>
      </w:r>
    </w:p>
  </w:footnote>
  <w:footnote w:type="continuationSeparator" w:id="0">
    <w:p w:rsidR="00607A30" w:rsidRDefault="0060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3E" w:rsidRDefault="009461AD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C96387B" wp14:editId="1A01A146">
          <wp:extent cx="361950" cy="409575"/>
          <wp:effectExtent l="0" t="0" r="0" b="9525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B3E" w:rsidRDefault="009461AD">
    <w:pPr>
      <w:pStyle w:val="Header"/>
      <w:jc w:val="center"/>
    </w:pPr>
    <w:r w:rsidRPr="005B3B8D">
      <w:rPr>
        <w:noProof/>
        <w:lang w:val="en-US" w:eastAsia="en-US"/>
      </w:rPr>
      <w:drawing>
        <wp:inline distT="0" distB="0" distL="0" distR="0" wp14:anchorId="550B303E" wp14:editId="2946AFCA">
          <wp:extent cx="2400300" cy="1781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481D"/>
    <w:multiLevelType w:val="hybridMultilevel"/>
    <w:tmpl w:val="6C7C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B8"/>
    <w:rsid w:val="003824B8"/>
    <w:rsid w:val="004652A4"/>
    <w:rsid w:val="00515289"/>
    <w:rsid w:val="00607A30"/>
    <w:rsid w:val="007A35AA"/>
    <w:rsid w:val="009461AD"/>
    <w:rsid w:val="00A0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24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24B8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paragraph" w:styleId="Footer">
    <w:name w:val="footer"/>
    <w:basedOn w:val="Normal"/>
    <w:link w:val="FooterChar"/>
    <w:rsid w:val="003824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24B8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styleId="Hyperlink">
    <w:name w:val="Hyperlink"/>
    <w:rsid w:val="003824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B8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24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24B8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paragraph" w:styleId="Footer">
    <w:name w:val="footer"/>
    <w:basedOn w:val="Normal"/>
    <w:link w:val="FooterChar"/>
    <w:rsid w:val="003824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24B8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styleId="Hyperlink">
    <w:name w:val="Hyperlink"/>
    <w:rsid w:val="003824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B8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kon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kon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2019-07-12T07:27:00Z</dcterms:created>
  <dcterms:modified xsi:type="dcterms:W3CDTF">2019-07-22T11:27:00Z</dcterms:modified>
</cp:coreProperties>
</file>